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6" w:rsidRPr="005561B4" w:rsidRDefault="00F577D6" w:rsidP="004975F7">
      <w:pPr>
        <w:spacing w:after="0" w:line="288" w:lineRule="auto"/>
        <w:jc w:val="center"/>
        <w:rPr>
          <w:rFonts w:ascii="Kristen ITC" w:hAnsi="Kristen ITC" w:cs="Arial"/>
          <w:b/>
          <w:u w:val="single"/>
          <w:lang w:val="es-ES_tradnl"/>
        </w:rPr>
      </w:pPr>
      <w:bookmarkStart w:id="0" w:name="_GoBack"/>
      <w:bookmarkEnd w:id="0"/>
      <w:r w:rsidRPr="005561B4">
        <w:rPr>
          <w:rFonts w:ascii="Kristen ITC" w:hAnsi="Kristen ITC" w:cs="Arial"/>
          <w:b/>
          <w:u w:val="single"/>
          <w:lang w:val="es-ES_tradnl"/>
        </w:rPr>
        <w:t xml:space="preserve">GRUPOS MEL </w:t>
      </w:r>
      <w:r w:rsidR="0019018D" w:rsidRPr="005561B4">
        <w:rPr>
          <w:rFonts w:ascii="Kristen ITC" w:hAnsi="Kristen ITC" w:cs="Arial"/>
          <w:b/>
          <w:u w:val="single"/>
          <w:lang w:val="es-ES_tradnl"/>
        </w:rPr>
        <w:t>16/17</w:t>
      </w:r>
    </w:p>
    <w:p w:rsidR="00F577D6" w:rsidRPr="005561B4" w:rsidRDefault="00F577D6" w:rsidP="00777412">
      <w:pPr>
        <w:spacing w:after="0" w:line="288" w:lineRule="auto"/>
        <w:jc w:val="both"/>
        <w:rPr>
          <w:rFonts w:ascii="Arial" w:hAnsi="Arial" w:cs="Arial"/>
          <w:sz w:val="24"/>
          <w:szCs w:val="24"/>
          <w:u w:val="single"/>
          <w:lang w:val="es-ES_tradnl"/>
        </w:rPr>
      </w:pPr>
      <w:r w:rsidRPr="005561B4">
        <w:rPr>
          <w:rFonts w:ascii="Arial" w:hAnsi="Arial" w:cs="Arial"/>
          <w:sz w:val="24"/>
          <w:szCs w:val="24"/>
          <w:lang w:val="es-ES_tradnl"/>
        </w:rPr>
        <w:t xml:space="preserve">TEMA: </w:t>
      </w:r>
      <w:r w:rsidRPr="005561B4">
        <w:rPr>
          <w:rFonts w:ascii="Arial" w:hAnsi="Arial" w:cs="Arial"/>
          <w:sz w:val="24"/>
          <w:szCs w:val="24"/>
          <w:u w:val="single"/>
          <w:lang w:val="es-ES_tradnl"/>
        </w:rPr>
        <w:t>LA TOLERANCIA</w:t>
      </w:r>
    </w:p>
    <w:p w:rsidR="00F577D6" w:rsidRPr="005561B4" w:rsidRDefault="00F577D6" w:rsidP="004975F7">
      <w:pPr>
        <w:spacing w:after="0" w:line="288" w:lineRule="auto"/>
        <w:jc w:val="both"/>
        <w:rPr>
          <w:rFonts w:ascii="Arial" w:hAnsi="Arial" w:cs="Arial"/>
          <w:sz w:val="20"/>
          <w:szCs w:val="20"/>
          <w:lang w:val="es-ES_tradnl"/>
        </w:rPr>
      </w:pPr>
    </w:p>
    <w:p w:rsidR="00F577D6" w:rsidRPr="005561B4" w:rsidRDefault="00F577D6" w:rsidP="004975F7">
      <w:pPr>
        <w:spacing w:after="0" w:line="288" w:lineRule="auto"/>
        <w:jc w:val="both"/>
        <w:rPr>
          <w:rFonts w:ascii="Arial" w:hAnsi="Arial" w:cs="Arial"/>
          <w:sz w:val="20"/>
          <w:szCs w:val="20"/>
          <w:u w:val="single"/>
          <w:lang w:val="es-ES_tradnl"/>
        </w:rPr>
      </w:pPr>
      <w:r w:rsidRPr="005561B4">
        <w:rPr>
          <w:rFonts w:ascii="Arial" w:hAnsi="Arial" w:cs="Arial"/>
          <w:b/>
          <w:sz w:val="20"/>
          <w:szCs w:val="20"/>
          <w:u w:val="single"/>
          <w:lang w:val="es-ES_tradnl"/>
        </w:rPr>
        <w:t>SESIÓN 1</w:t>
      </w:r>
      <w:r w:rsidRPr="005561B4">
        <w:rPr>
          <w:rFonts w:ascii="Arial" w:hAnsi="Arial" w:cs="Arial"/>
          <w:sz w:val="20"/>
          <w:szCs w:val="20"/>
          <w:lang w:val="es-ES_tradnl"/>
        </w:rPr>
        <w:t xml:space="preserve"> (12/13 enero 2017)</w:t>
      </w:r>
      <w:r w:rsidR="004975F7" w:rsidRPr="005561B4">
        <w:rPr>
          <w:rFonts w:ascii="Arial" w:hAnsi="Arial" w:cs="Arial"/>
          <w:sz w:val="20"/>
          <w:szCs w:val="20"/>
          <w:lang w:val="es-ES_tradnl"/>
        </w:rPr>
        <w:t xml:space="preserve"> </w:t>
      </w:r>
      <w:r w:rsidR="004975F7" w:rsidRPr="005561B4">
        <w:rPr>
          <w:rFonts w:ascii="Arial" w:hAnsi="Arial" w:cs="Arial"/>
          <w:sz w:val="20"/>
          <w:szCs w:val="20"/>
          <w:lang w:val="es-ES_tradnl"/>
        </w:rPr>
        <w:sym w:font="Wingdings" w:char="F0E0"/>
      </w:r>
      <w:r w:rsidR="004975F7" w:rsidRPr="005561B4">
        <w:rPr>
          <w:rFonts w:ascii="Arial" w:hAnsi="Arial" w:cs="Arial"/>
          <w:sz w:val="20"/>
          <w:szCs w:val="20"/>
          <w:lang w:val="es-ES_tradnl"/>
        </w:rPr>
        <w:t xml:space="preserve"> </w:t>
      </w:r>
      <w:r w:rsidR="004975F7" w:rsidRPr="005561B4">
        <w:rPr>
          <w:rFonts w:ascii="Arial" w:hAnsi="Arial" w:cs="Arial"/>
          <w:sz w:val="20"/>
          <w:szCs w:val="20"/>
          <w:u w:val="single"/>
          <w:lang w:val="es-ES_tradnl"/>
        </w:rPr>
        <w:t>¿QUÉ ES LA TOLERANCIA?</w:t>
      </w:r>
    </w:p>
    <w:p w:rsidR="004975F7" w:rsidRPr="005561B4" w:rsidRDefault="004975F7" w:rsidP="004975F7">
      <w:pPr>
        <w:spacing w:after="0" w:line="288" w:lineRule="auto"/>
        <w:jc w:val="both"/>
        <w:rPr>
          <w:rFonts w:ascii="Arial" w:hAnsi="Arial" w:cs="Arial"/>
          <w:sz w:val="20"/>
          <w:szCs w:val="20"/>
          <w:lang w:val="es-ES_tradnl"/>
        </w:rPr>
      </w:pPr>
    </w:p>
    <w:p w:rsidR="004975F7" w:rsidRPr="005561B4" w:rsidRDefault="004975F7" w:rsidP="004975F7">
      <w:pPr>
        <w:spacing w:after="0" w:line="288" w:lineRule="auto"/>
        <w:jc w:val="both"/>
        <w:rPr>
          <w:rFonts w:ascii="Arial" w:hAnsi="Arial" w:cs="Arial"/>
          <w:sz w:val="20"/>
          <w:szCs w:val="20"/>
          <w:lang w:val="es-ES_tradnl"/>
        </w:rPr>
      </w:pPr>
      <w:r w:rsidRPr="005561B4">
        <w:rPr>
          <w:rFonts w:ascii="Arial" w:hAnsi="Arial" w:cs="Arial"/>
          <w:b/>
          <w:sz w:val="20"/>
          <w:szCs w:val="20"/>
          <w:lang w:val="es-ES_tradnl"/>
        </w:rPr>
        <w:t>Debate inicial</w:t>
      </w:r>
      <w:r w:rsidRPr="005561B4">
        <w:rPr>
          <w:rFonts w:ascii="Arial" w:hAnsi="Arial" w:cs="Arial"/>
          <w:sz w:val="20"/>
          <w:szCs w:val="20"/>
          <w:lang w:val="es-ES_tradnl"/>
        </w:rPr>
        <w:t>, por grupos, para concienciarse y reflexionar sobre la tolerancia. Se les dan unos minutos para reflexionar sobre las siguientes preguntas, luego se pondrán en común y se intentará llegar a una conclusión:</w:t>
      </w:r>
    </w:p>
    <w:p w:rsidR="004975F7" w:rsidRPr="005561B4" w:rsidRDefault="004975F7" w:rsidP="004975F7">
      <w:pPr>
        <w:pStyle w:val="Prrafodelista"/>
        <w:numPr>
          <w:ilvl w:val="0"/>
          <w:numId w:val="2"/>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¿Qué significa para ti ser tolerante?</w:t>
      </w:r>
    </w:p>
    <w:p w:rsidR="004975F7" w:rsidRPr="005561B4" w:rsidRDefault="004975F7" w:rsidP="004975F7">
      <w:pPr>
        <w:pStyle w:val="Prrafodelista"/>
        <w:numPr>
          <w:ilvl w:val="0"/>
          <w:numId w:val="2"/>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¿Y ser intolerante?</w:t>
      </w:r>
      <w:r w:rsidR="00777412" w:rsidRPr="005561B4">
        <w:rPr>
          <w:rFonts w:ascii="Arial" w:hAnsi="Arial" w:cs="Arial"/>
          <w:sz w:val="20"/>
          <w:szCs w:val="20"/>
          <w:lang w:val="es-ES_tradnl"/>
        </w:rPr>
        <w:t xml:space="preserve"> ¿A qué o a quiénes se puede ser intolerante?</w:t>
      </w:r>
    </w:p>
    <w:p w:rsidR="004975F7" w:rsidRPr="005561B4" w:rsidRDefault="004975F7" w:rsidP="004975F7">
      <w:pPr>
        <w:pStyle w:val="Prrafodelista"/>
        <w:numPr>
          <w:ilvl w:val="0"/>
          <w:numId w:val="2"/>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¿Piensas que vivimos en un “mundo intolerante? ¿Por qué? ¿En qué </w:t>
      </w:r>
      <w:r w:rsidRPr="005561B4">
        <w:rPr>
          <w:rFonts w:ascii="Arial" w:hAnsi="Arial" w:cs="Arial"/>
          <w:sz w:val="20"/>
          <w:szCs w:val="20"/>
          <w:u w:val="single"/>
          <w:lang w:val="es-ES_tradnl"/>
        </w:rPr>
        <w:t>casos concretos</w:t>
      </w:r>
      <w:r w:rsidRPr="005561B4">
        <w:rPr>
          <w:rFonts w:ascii="Arial" w:hAnsi="Arial" w:cs="Arial"/>
          <w:sz w:val="20"/>
          <w:szCs w:val="20"/>
          <w:lang w:val="es-ES_tradnl"/>
        </w:rPr>
        <w:t xml:space="preserve"> lo aprecias?</w:t>
      </w:r>
    </w:p>
    <w:p w:rsidR="004975F7" w:rsidRPr="005561B4" w:rsidRDefault="004975F7" w:rsidP="004975F7">
      <w:pPr>
        <w:pStyle w:val="Prrafodelista"/>
        <w:numPr>
          <w:ilvl w:val="0"/>
          <w:numId w:val="2"/>
        </w:numPr>
        <w:spacing w:after="0" w:line="288" w:lineRule="auto"/>
        <w:jc w:val="both"/>
        <w:rPr>
          <w:rFonts w:ascii="Arial" w:hAnsi="Arial" w:cs="Arial"/>
          <w:i/>
          <w:sz w:val="20"/>
          <w:szCs w:val="20"/>
          <w:lang w:val="es-ES_tradnl"/>
        </w:rPr>
      </w:pPr>
      <w:r w:rsidRPr="005561B4">
        <w:rPr>
          <w:rFonts w:ascii="Arial" w:hAnsi="Arial" w:cs="Arial"/>
          <w:sz w:val="20"/>
          <w:szCs w:val="20"/>
          <w:lang w:val="es-ES_tradnl"/>
        </w:rPr>
        <w:t xml:space="preserve">¿Qué opinas de la siguiente cita? ¿Estás de acuerdo? </w:t>
      </w:r>
      <w:r w:rsidRPr="005561B4">
        <w:rPr>
          <w:rFonts w:ascii="Arial" w:hAnsi="Arial" w:cs="Arial"/>
          <w:sz w:val="20"/>
          <w:szCs w:val="20"/>
          <w:lang w:val="es-ES_tradnl"/>
        </w:rPr>
        <w:sym w:font="Wingdings" w:char="F0E0"/>
      </w:r>
      <w:r w:rsidRPr="005561B4">
        <w:rPr>
          <w:rFonts w:ascii="Arial" w:hAnsi="Arial" w:cs="Arial"/>
          <w:sz w:val="20"/>
          <w:szCs w:val="20"/>
          <w:lang w:val="es-ES_tradnl"/>
        </w:rPr>
        <w:t xml:space="preserve"> </w:t>
      </w:r>
      <w:r w:rsidRPr="005561B4">
        <w:rPr>
          <w:rFonts w:ascii="Arial" w:hAnsi="Arial" w:cs="Arial"/>
          <w:i/>
          <w:sz w:val="20"/>
          <w:szCs w:val="20"/>
          <w:lang w:val="es-ES_tradnl"/>
        </w:rPr>
        <w:t>La Tolerancia es fácil de aplaudir, difícil de practicar y casi imposible de explicar</w:t>
      </w:r>
    </w:p>
    <w:p w:rsidR="004975F7" w:rsidRPr="005561B4" w:rsidRDefault="004975F7" w:rsidP="004975F7">
      <w:pPr>
        <w:spacing w:after="0" w:line="288" w:lineRule="auto"/>
        <w:jc w:val="both"/>
        <w:rPr>
          <w:rFonts w:ascii="Arial" w:hAnsi="Arial" w:cs="Arial"/>
          <w:sz w:val="20"/>
          <w:szCs w:val="20"/>
          <w:lang w:val="es-ES_tradnl"/>
        </w:rPr>
      </w:pPr>
    </w:p>
    <w:p w:rsidR="00F577D6" w:rsidRPr="005561B4" w:rsidRDefault="004975F7" w:rsidP="004975F7">
      <w:pPr>
        <w:spacing w:after="0" w:line="288" w:lineRule="auto"/>
        <w:jc w:val="both"/>
        <w:rPr>
          <w:rFonts w:ascii="Arial" w:hAnsi="Arial" w:cs="Arial"/>
          <w:b/>
          <w:sz w:val="20"/>
          <w:szCs w:val="20"/>
          <w:lang w:val="es-ES_tradnl"/>
        </w:rPr>
      </w:pPr>
      <w:r w:rsidRPr="005561B4">
        <w:rPr>
          <w:rFonts w:ascii="Arial" w:hAnsi="Arial" w:cs="Arial"/>
          <w:b/>
          <w:sz w:val="20"/>
          <w:szCs w:val="20"/>
          <w:lang w:val="es-ES_tradnl"/>
        </w:rPr>
        <w:t>DINÁMICA: ¿FORMANDO GRUPOS?</w:t>
      </w:r>
      <w:r w:rsidR="00F577D6" w:rsidRPr="005561B4">
        <w:rPr>
          <w:rFonts w:ascii="Arial" w:hAnsi="Arial" w:cs="Arial"/>
          <w:b/>
          <w:sz w:val="20"/>
          <w:szCs w:val="20"/>
          <w:lang w:val="es-ES_tradnl"/>
        </w:rPr>
        <w:t xml:space="preserve"> </w:t>
      </w:r>
    </w:p>
    <w:p w:rsidR="00F577D6" w:rsidRPr="005561B4" w:rsidRDefault="00777412" w:rsidP="004975F7">
      <w:pPr>
        <w:spacing w:after="0" w:line="288" w:lineRule="auto"/>
        <w:jc w:val="both"/>
        <w:rPr>
          <w:rFonts w:ascii="Arial" w:hAnsi="Arial" w:cs="Arial"/>
          <w:sz w:val="20"/>
          <w:szCs w:val="20"/>
          <w:lang w:val="es-ES_tradnl"/>
        </w:rPr>
      </w:pPr>
      <w:r w:rsidRPr="005561B4">
        <w:rPr>
          <w:rFonts w:ascii="Arial" w:hAnsi="Arial" w:cs="Arial"/>
          <w:b/>
          <w:sz w:val="20"/>
          <w:szCs w:val="20"/>
          <w:u w:val="single"/>
          <w:lang w:val="es-ES_tradnl"/>
        </w:rPr>
        <w:t>MATERIALES</w:t>
      </w:r>
      <w:r w:rsidR="00F577D6" w:rsidRPr="005561B4">
        <w:rPr>
          <w:rFonts w:ascii="Arial" w:hAnsi="Arial" w:cs="Arial"/>
          <w:sz w:val="20"/>
          <w:szCs w:val="20"/>
          <w:lang w:val="es-ES_tradnl"/>
        </w:rPr>
        <w:t>: carteles que indiquen la con</w:t>
      </w:r>
      <w:r w:rsidR="004975F7" w:rsidRPr="005561B4">
        <w:rPr>
          <w:rFonts w:ascii="Arial" w:hAnsi="Arial" w:cs="Arial"/>
          <w:sz w:val="20"/>
          <w:szCs w:val="20"/>
          <w:lang w:val="es-ES_tradnl"/>
        </w:rPr>
        <w:t>dición de pertenencia al grupo (se dejan en las salas de profesores)</w:t>
      </w:r>
    </w:p>
    <w:p w:rsidR="004975F7" w:rsidRPr="005561B4" w:rsidRDefault="004975F7" w:rsidP="004975F7">
      <w:pPr>
        <w:spacing w:after="0" w:line="288" w:lineRule="auto"/>
        <w:jc w:val="both"/>
        <w:rPr>
          <w:rFonts w:ascii="Arial" w:hAnsi="Arial" w:cs="Arial"/>
          <w:sz w:val="20"/>
          <w:szCs w:val="20"/>
          <w:lang w:val="es-ES_tradnl"/>
        </w:rPr>
      </w:pPr>
    </w:p>
    <w:p w:rsidR="004975F7" w:rsidRPr="005561B4" w:rsidRDefault="00777412" w:rsidP="004975F7">
      <w:pPr>
        <w:spacing w:after="0" w:line="288" w:lineRule="auto"/>
        <w:jc w:val="both"/>
        <w:rPr>
          <w:rFonts w:ascii="Arial" w:hAnsi="Arial" w:cs="Arial"/>
          <w:sz w:val="20"/>
          <w:szCs w:val="20"/>
          <w:lang w:val="es-ES_tradnl"/>
        </w:rPr>
      </w:pPr>
      <w:r w:rsidRPr="005561B4">
        <w:rPr>
          <w:rFonts w:ascii="Arial" w:hAnsi="Arial" w:cs="Arial"/>
          <w:b/>
          <w:sz w:val="20"/>
          <w:szCs w:val="20"/>
          <w:u w:val="single"/>
          <w:lang w:val="es-ES_tradnl"/>
        </w:rPr>
        <w:t>FINALIDAD DEL JUEGO</w:t>
      </w:r>
      <w:r w:rsidR="004975F7" w:rsidRPr="005561B4">
        <w:rPr>
          <w:rFonts w:ascii="Arial" w:hAnsi="Arial" w:cs="Arial"/>
          <w:sz w:val="20"/>
          <w:szCs w:val="20"/>
          <w:lang w:val="es-ES_tradnl"/>
        </w:rPr>
        <w:t xml:space="preserve"> poder </w:t>
      </w:r>
      <w:r w:rsidRPr="005561B4">
        <w:rPr>
          <w:rFonts w:ascii="Arial" w:hAnsi="Arial" w:cs="Arial"/>
          <w:sz w:val="20"/>
          <w:szCs w:val="20"/>
          <w:lang w:val="es-ES_tradnl"/>
        </w:rPr>
        <w:t>darnos</w:t>
      </w:r>
      <w:r w:rsidR="004975F7" w:rsidRPr="005561B4">
        <w:rPr>
          <w:rFonts w:ascii="Arial" w:hAnsi="Arial" w:cs="Arial"/>
          <w:sz w:val="20"/>
          <w:szCs w:val="20"/>
          <w:lang w:val="es-ES_tradnl"/>
        </w:rPr>
        <w:t xml:space="preserve"> cuenta que cómo, sin darnos cuenta a veces, ponemos las diferencias como requisitos  a la hora de aceptar al otro, es decir, la tolerancia nos permite estar con los otros a pesar de lo diferente que seamos.</w:t>
      </w:r>
    </w:p>
    <w:p w:rsidR="004975F7" w:rsidRPr="005561B4" w:rsidRDefault="004975F7" w:rsidP="004975F7">
      <w:pPr>
        <w:spacing w:after="0" w:line="288" w:lineRule="auto"/>
        <w:jc w:val="both"/>
        <w:rPr>
          <w:rFonts w:ascii="Arial" w:hAnsi="Arial" w:cs="Arial"/>
          <w:sz w:val="16"/>
          <w:szCs w:val="16"/>
          <w:lang w:val="es-ES_tradnl"/>
        </w:rPr>
      </w:pPr>
    </w:p>
    <w:p w:rsidR="004975F7" w:rsidRPr="005561B4" w:rsidRDefault="00F577D6" w:rsidP="004975F7">
      <w:p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Se les propone formar grupos </w:t>
      </w:r>
      <w:r w:rsidR="004975F7" w:rsidRPr="005561B4">
        <w:rPr>
          <w:rFonts w:ascii="Arial" w:hAnsi="Arial" w:cs="Arial"/>
          <w:sz w:val="20"/>
          <w:szCs w:val="20"/>
          <w:lang w:val="es-ES_tradnl"/>
        </w:rPr>
        <w:t xml:space="preserve">libremente, pero tienen que cumplir </w:t>
      </w:r>
      <w:r w:rsidR="00777412" w:rsidRPr="005561B4">
        <w:rPr>
          <w:rFonts w:ascii="Arial" w:hAnsi="Arial" w:cs="Arial"/>
          <w:sz w:val="20"/>
          <w:szCs w:val="20"/>
          <w:lang w:val="es-ES_tradnl"/>
        </w:rPr>
        <w:t>unos requisitos para poder entrar a formar parte de ese grupo:</w:t>
      </w:r>
    </w:p>
    <w:p w:rsidR="004975F7" w:rsidRPr="005561B4" w:rsidRDefault="004975F7" w:rsidP="004975F7">
      <w:p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En el lugar elegido para realizar la dinámica, colocaremos los siguientes carteles: </w:t>
      </w:r>
    </w:p>
    <w:p w:rsidR="00777412" w:rsidRPr="005561B4" w:rsidRDefault="00777412" w:rsidP="00777412">
      <w:pPr>
        <w:spacing w:after="0" w:line="288" w:lineRule="auto"/>
        <w:jc w:val="both"/>
        <w:rPr>
          <w:rFonts w:ascii="Arial" w:hAnsi="Arial" w:cs="Arial"/>
          <w:sz w:val="20"/>
          <w:szCs w:val="20"/>
          <w:lang w:val="es-ES_tradnl"/>
        </w:rPr>
      </w:pPr>
    </w:p>
    <w:p w:rsidR="00F577D6" w:rsidRPr="005561B4" w:rsidRDefault="00777412" w:rsidP="004975F7">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Prohibido gente con</w:t>
      </w:r>
      <w:r w:rsidR="00F577D6" w:rsidRPr="005561B4">
        <w:rPr>
          <w:rFonts w:ascii="Arial" w:hAnsi="Arial" w:cs="Arial"/>
          <w:sz w:val="20"/>
          <w:szCs w:val="20"/>
          <w:lang w:val="es-ES_tradnl"/>
        </w:rPr>
        <w:t xml:space="preserve"> </w:t>
      </w:r>
      <w:r w:rsidRPr="005561B4">
        <w:rPr>
          <w:rFonts w:ascii="Arial" w:hAnsi="Arial" w:cs="Arial"/>
          <w:sz w:val="20"/>
          <w:szCs w:val="20"/>
          <w:lang w:val="es-ES_tradnl"/>
        </w:rPr>
        <w:t>más</w:t>
      </w:r>
      <w:r w:rsidR="00F577D6" w:rsidRPr="005561B4">
        <w:rPr>
          <w:rFonts w:ascii="Arial" w:hAnsi="Arial" w:cs="Arial"/>
          <w:sz w:val="20"/>
          <w:szCs w:val="20"/>
          <w:lang w:val="es-ES_tradnl"/>
        </w:rPr>
        <w:t xml:space="preserve"> de </w:t>
      </w:r>
      <w:r w:rsidRPr="005561B4">
        <w:rPr>
          <w:rFonts w:ascii="Arial" w:hAnsi="Arial" w:cs="Arial"/>
          <w:sz w:val="20"/>
          <w:szCs w:val="20"/>
          <w:lang w:val="es-ES_tradnl"/>
        </w:rPr>
        <w:t>11</w:t>
      </w:r>
      <w:r w:rsidR="00F577D6" w:rsidRPr="005561B4">
        <w:rPr>
          <w:rFonts w:ascii="Arial" w:hAnsi="Arial" w:cs="Arial"/>
          <w:sz w:val="20"/>
          <w:szCs w:val="20"/>
          <w:lang w:val="es-ES_tradnl"/>
        </w:rPr>
        <w:t xml:space="preserve"> años. </w:t>
      </w:r>
    </w:p>
    <w:p w:rsidR="00F577D6" w:rsidRPr="005561B4" w:rsidRDefault="00777412" w:rsidP="004975F7">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Prohibido gente que lleve algo de color oscuro</w:t>
      </w:r>
      <w:r w:rsidR="00F577D6" w:rsidRPr="005561B4">
        <w:rPr>
          <w:rFonts w:ascii="Arial" w:hAnsi="Arial" w:cs="Arial"/>
          <w:sz w:val="20"/>
          <w:szCs w:val="20"/>
          <w:lang w:val="es-ES_tradnl"/>
        </w:rPr>
        <w:t xml:space="preserve"> </w:t>
      </w:r>
    </w:p>
    <w:p w:rsidR="00F577D6" w:rsidRPr="005561B4" w:rsidRDefault="00777412" w:rsidP="004975F7">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Prohibido gente que lleve zapatillas de deporte</w:t>
      </w:r>
    </w:p>
    <w:p w:rsidR="00F577D6" w:rsidRPr="005561B4" w:rsidRDefault="00777412" w:rsidP="004975F7">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Prohibido gente que tenga el pelo largo. </w:t>
      </w:r>
    </w:p>
    <w:p w:rsidR="00777412" w:rsidRPr="005561B4" w:rsidRDefault="00777412" w:rsidP="00777412">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Prohibido mujeres</w:t>
      </w:r>
    </w:p>
    <w:p w:rsidR="00777412" w:rsidRPr="005561B4" w:rsidRDefault="00777412" w:rsidP="00777412">
      <w:pPr>
        <w:pStyle w:val="Prrafodelista"/>
        <w:numPr>
          <w:ilvl w:val="0"/>
          <w:numId w:val="5"/>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Prohibido hombres</w:t>
      </w:r>
    </w:p>
    <w:p w:rsidR="00777412" w:rsidRPr="005561B4" w:rsidRDefault="00777412" w:rsidP="00777412">
      <w:pPr>
        <w:spacing w:after="0" w:line="288" w:lineRule="auto"/>
        <w:jc w:val="both"/>
        <w:rPr>
          <w:rFonts w:ascii="Arial" w:hAnsi="Arial" w:cs="Arial"/>
          <w:sz w:val="16"/>
          <w:szCs w:val="16"/>
          <w:lang w:val="es-ES_tradnl"/>
        </w:rPr>
      </w:pPr>
    </w:p>
    <w:p w:rsidR="004975F7" w:rsidRPr="005561B4" w:rsidRDefault="004975F7" w:rsidP="004975F7">
      <w:pPr>
        <w:spacing w:after="0" w:line="288" w:lineRule="auto"/>
        <w:jc w:val="both"/>
        <w:rPr>
          <w:rFonts w:ascii="Arial" w:hAnsi="Arial" w:cs="Arial"/>
          <w:sz w:val="20"/>
          <w:szCs w:val="20"/>
          <w:lang w:val="es-ES_tradnl"/>
        </w:rPr>
      </w:pPr>
      <w:r w:rsidRPr="005561B4">
        <w:rPr>
          <w:rFonts w:ascii="Arial" w:hAnsi="Arial" w:cs="Arial"/>
          <w:b/>
          <w:sz w:val="20"/>
          <w:szCs w:val="20"/>
          <w:u w:val="single"/>
          <w:lang w:val="es-ES_tradnl"/>
        </w:rPr>
        <w:t>INSTRUCCIONES</w:t>
      </w:r>
      <w:r w:rsidRPr="005561B4">
        <w:rPr>
          <w:rFonts w:ascii="Arial" w:hAnsi="Arial" w:cs="Arial"/>
          <w:sz w:val="20"/>
          <w:szCs w:val="20"/>
          <w:lang w:val="es-ES_tradnl"/>
        </w:rPr>
        <w:t>:</w:t>
      </w:r>
    </w:p>
    <w:p w:rsidR="004975F7" w:rsidRPr="005561B4" w:rsidRDefault="00F577D6" w:rsidP="004975F7">
      <w:pPr>
        <w:pStyle w:val="Prrafodelista"/>
        <w:numPr>
          <w:ilvl w:val="0"/>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En cada grupo sólo puede haber 3 personas. Sólo disponen de 5 minutos para distribuirse según los carteles. Nadie puede quedar sin grupo. </w:t>
      </w:r>
    </w:p>
    <w:p w:rsidR="00F577D6" w:rsidRPr="005561B4" w:rsidRDefault="00F577D6" w:rsidP="004975F7">
      <w:pPr>
        <w:pStyle w:val="Prrafodelista"/>
        <w:numPr>
          <w:ilvl w:val="0"/>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Pasado el tiempo dado para formar los grupos, dialogamos: </w:t>
      </w:r>
    </w:p>
    <w:p w:rsidR="00F577D6" w:rsidRPr="005561B4" w:rsidRDefault="00F577D6" w:rsidP="004975F7">
      <w:pPr>
        <w:pStyle w:val="Prrafodelista"/>
        <w:numPr>
          <w:ilvl w:val="1"/>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¿Se han podido formar los grupos? </w:t>
      </w:r>
    </w:p>
    <w:p w:rsidR="00F577D6" w:rsidRPr="005561B4" w:rsidRDefault="00F577D6" w:rsidP="004975F7">
      <w:pPr>
        <w:pStyle w:val="Prrafodelista"/>
        <w:numPr>
          <w:ilvl w:val="1"/>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¿Cómo nos hemos sentido? </w:t>
      </w:r>
    </w:p>
    <w:p w:rsidR="00F577D6" w:rsidRPr="005561B4" w:rsidRDefault="00F577D6" w:rsidP="004975F7">
      <w:pPr>
        <w:pStyle w:val="Prrafodelista"/>
        <w:numPr>
          <w:ilvl w:val="1"/>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 xml:space="preserve">¿Ha sido fácil? </w:t>
      </w:r>
    </w:p>
    <w:p w:rsidR="00F577D6" w:rsidRPr="005561B4" w:rsidRDefault="00F577D6" w:rsidP="004975F7">
      <w:pPr>
        <w:pStyle w:val="Prrafodelista"/>
        <w:numPr>
          <w:ilvl w:val="1"/>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¿Alguien ha quedado excluido?</w:t>
      </w:r>
    </w:p>
    <w:p w:rsidR="004975F7" w:rsidRPr="005561B4" w:rsidRDefault="004975F7" w:rsidP="004975F7">
      <w:pPr>
        <w:pStyle w:val="Prrafodelista"/>
        <w:numPr>
          <w:ilvl w:val="1"/>
          <w:numId w:val="3"/>
        </w:numPr>
        <w:spacing w:after="0" w:line="288" w:lineRule="auto"/>
        <w:jc w:val="both"/>
        <w:rPr>
          <w:rFonts w:ascii="Arial" w:hAnsi="Arial" w:cs="Arial"/>
          <w:sz w:val="20"/>
          <w:szCs w:val="20"/>
          <w:lang w:val="es-ES_tradnl"/>
        </w:rPr>
      </w:pPr>
      <w:r w:rsidRPr="005561B4">
        <w:rPr>
          <w:rFonts w:ascii="Arial" w:hAnsi="Arial" w:cs="Arial"/>
          <w:sz w:val="20"/>
          <w:szCs w:val="20"/>
          <w:lang w:val="es-ES_tradnl"/>
        </w:rPr>
        <w:t>¿Cómo extrapolamos lo que acaba de ocurrir con lo que ocurre diariamente en nuestra sociedad?</w:t>
      </w:r>
    </w:p>
    <w:p w:rsidR="00F577D6" w:rsidRPr="005561B4" w:rsidRDefault="00F577D6" w:rsidP="004975F7">
      <w:pPr>
        <w:spacing w:after="0" w:line="288" w:lineRule="auto"/>
        <w:jc w:val="both"/>
        <w:rPr>
          <w:rFonts w:ascii="Arial" w:hAnsi="Arial" w:cs="Arial"/>
          <w:sz w:val="20"/>
          <w:szCs w:val="20"/>
          <w:lang w:val="es-ES_tradnl"/>
        </w:rPr>
      </w:pPr>
    </w:p>
    <w:p w:rsidR="00F577D6" w:rsidRPr="005561B4" w:rsidRDefault="00777412" w:rsidP="004975F7">
      <w:pPr>
        <w:pStyle w:val="NormalWeb"/>
        <w:shd w:val="clear" w:color="auto" w:fill="FFFFFF"/>
        <w:spacing w:before="0" w:beforeAutospacing="0" w:after="0" w:afterAutospacing="0" w:line="288" w:lineRule="auto"/>
        <w:rPr>
          <w:rFonts w:ascii="Arial" w:hAnsi="Arial" w:cs="Arial"/>
          <w:b/>
          <w:sz w:val="20"/>
          <w:szCs w:val="20"/>
          <w:lang w:val="es-ES_tradnl"/>
        </w:rPr>
      </w:pPr>
      <w:r w:rsidRPr="005561B4">
        <w:rPr>
          <w:rFonts w:ascii="Arial" w:hAnsi="Arial" w:cs="Arial"/>
          <w:b/>
          <w:sz w:val="20"/>
          <w:szCs w:val="20"/>
          <w:lang w:val="es-ES_tradnl"/>
        </w:rPr>
        <w:t>PARA TERMINAR: reflexionamos a través de un cortometraje</w:t>
      </w:r>
    </w:p>
    <w:p w:rsidR="00777412" w:rsidRPr="005561B4" w:rsidRDefault="00777412" w:rsidP="004975F7">
      <w:pPr>
        <w:pStyle w:val="NormalWeb"/>
        <w:numPr>
          <w:ilvl w:val="0"/>
          <w:numId w:val="6"/>
        </w:numPr>
        <w:shd w:val="clear" w:color="auto" w:fill="FFFFFF"/>
        <w:spacing w:before="0" w:beforeAutospacing="0" w:after="0" w:afterAutospacing="0" w:line="288" w:lineRule="auto"/>
        <w:rPr>
          <w:rFonts w:ascii="Arial" w:hAnsi="Arial" w:cs="Arial"/>
          <w:b/>
          <w:sz w:val="20"/>
          <w:szCs w:val="20"/>
          <w:lang w:val="es-ES_tradnl"/>
        </w:rPr>
      </w:pPr>
      <w:r w:rsidRPr="005561B4">
        <w:rPr>
          <w:rFonts w:ascii="Arial" w:hAnsi="Arial" w:cs="Arial"/>
          <w:b/>
          <w:sz w:val="20"/>
          <w:szCs w:val="20"/>
          <w:u w:val="single"/>
          <w:lang w:val="es-ES_tradnl"/>
        </w:rPr>
        <w:t>Materiales</w:t>
      </w:r>
      <w:r w:rsidRPr="005561B4">
        <w:rPr>
          <w:rFonts w:ascii="Arial" w:hAnsi="Arial" w:cs="Arial"/>
          <w:b/>
          <w:sz w:val="20"/>
          <w:szCs w:val="20"/>
          <w:lang w:val="es-ES_tradnl"/>
        </w:rPr>
        <w:t xml:space="preserve">: </w:t>
      </w:r>
      <w:r w:rsidRPr="005561B4">
        <w:rPr>
          <w:rFonts w:ascii="Arial" w:hAnsi="Arial" w:cs="Arial"/>
          <w:sz w:val="20"/>
          <w:szCs w:val="20"/>
          <w:lang w:val="es-ES_tradnl"/>
        </w:rPr>
        <w:t>ordenador, conexión a Internet y pantalla</w:t>
      </w:r>
    </w:p>
    <w:p w:rsidR="00777412" w:rsidRPr="005561B4" w:rsidRDefault="00777412" w:rsidP="00777412">
      <w:pPr>
        <w:pStyle w:val="NormalWeb"/>
        <w:numPr>
          <w:ilvl w:val="0"/>
          <w:numId w:val="6"/>
        </w:numPr>
        <w:shd w:val="clear" w:color="auto" w:fill="FFFFFF"/>
        <w:spacing w:before="0" w:beforeAutospacing="0" w:after="0" w:afterAutospacing="0" w:line="288" w:lineRule="auto"/>
        <w:rPr>
          <w:rFonts w:ascii="Arial" w:hAnsi="Arial" w:cs="Arial"/>
          <w:b/>
          <w:sz w:val="20"/>
          <w:szCs w:val="20"/>
          <w:lang w:val="es-ES_tradnl"/>
        </w:rPr>
      </w:pPr>
      <w:r w:rsidRPr="005561B4">
        <w:rPr>
          <w:rFonts w:ascii="Arial" w:hAnsi="Arial" w:cs="Arial"/>
          <w:b/>
          <w:sz w:val="20"/>
          <w:szCs w:val="20"/>
          <w:u w:val="single"/>
          <w:lang w:val="es-ES_tradnl"/>
        </w:rPr>
        <w:t>Dinámica</w:t>
      </w:r>
      <w:r w:rsidRPr="005561B4">
        <w:rPr>
          <w:rFonts w:ascii="Arial" w:hAnsi="Arial" w:cs="Arial"/>
          <w:b/>
          <w:sz w:val="20"/>
          <w:szCs w:val="20"/>
          <w:lang w:val="es-ES_tradnl"/>
        </w:rPr>
        <w:t xml:space="preserve">: </w:t>
      </w:r>
      <w:r w:rsidRPr="005561B4">
        <w:rPr>
          <w:rFonts w:ascii="Arial" w:hAnsi="Arial" w:cs="Arial"/>
          <w:sz w:val="20"/>
          <w:szCs w:val="20"/>
          <w:lang w:val="es-ES_tradnl"/>
        </w:rPr>
        <w:t>ver</w:t>
      </w:r>
      <w:r w:rsidRPr="005561B4">
        <w:rPr>
          <w:rFonts w:ascii="Arial" w:hAnsi="Arial" w:cs="Arial"/>
          <w:b/>
          <w:sz w:val="20"/>
          <w:szCs w:val="20"/>
          <w:lang w:val="es-ES_tradnl"/>
        </w:rPr>
        <w:t xml:space="preserve"> </w:t>
      </w:r>
      <w:r w:rsidRPr="005561B4">
        <w:rPr>
          <w:rFonts w:ascii="Arial" w:hAnsi="Arial" w:cs="Arial"/>
          <w:sz w:val="20"/>
          <w:szCs w:val="20"/>
          <w:lang w:val="es-ES_tradnl"/>
        </w:rPr>
        <w:t>y comentar el siguiente cortometraje de PIXAR (año 2000), titulado: “</w:t>
      </w:r>
      <w:proofErr w:type="spellStart"/>
      <w:r w:rsidRPr="005561B4">
        <w:rPr>
          <w:rFonts w:ascii="Arial" w:hAnsi="Arial" w:cs="Arial"/>
          <w:sz w:val="20"/>
          <w:szCs w:val="20"/>
          <w:lang w:val="es-ES_tradnl"/>
        </w:rPr>
        <w:t>For</w:t>
      </w:r>
      <w:proofErr w:type="spellEnd"/>
      <w:r w:rsidRPr="005561B4">
        <w:rPr>
          <w:rFonts w:ascii="Arial" w:hAnsi="Arial" w:cs="Arial"/>
          <w:sz w:val="20"/>
          <w:szCs w:val="20"/>
          <w:lang w:val="es-ES_tradnl"/>
        </w:rPr>
        <w:t xml:space="preserve"> </w:t>
      </w:r>
      <w:proofErr w:type="spellStart"/>
      <w:r w:rsidRPr="005561B4">
        <w:rPr>
          <w:rFonts w:ascii="Arial" w:hAnsi="Arial" w:cs="Arial"/>
          <w:sz w:val="20"/>
          <w:szCs w:val="20"/>
          <w:lang w:val="es-ES_tradnl"/>
        </w:rPr>
        <w:t>the</w:t>
      </w:r>
      <w:proofErr w:type="spellEnd"/>
      <w:r w:rsidRPr="005561B4">
        <w:rPr>
          <w:rFonts w:ascii="Arial" w:hAnsi="Arial" w:cs="Arial"/>
          <w:sz w:val="20"/>
          <w:szCs w:val="20"/>
          <w:lang w:val="es-ES_tradnl"/>
        </w:rPr>
        <w:t xml:space="preserve"> </w:t>
      </w:r>
      <w:proofErr w:type="spellStart"/>
      <w:r w:rsidRPr="005561B4">
        <w:rPr>
          <w:rFonts w:ascii="Arial" w:hAnsi="Arial" w:cs="Arial"/>
          <w:sz w:val="20"/>
          <w:szCs w:val="20"/>
          <w:lang w:val="es-ES_tradnl"/>
        </w:rPr>
        <w:t>birds</w:t>
      </w:r>
      <w:proofErr w:type="spellEnd"/>
      <w:r w:rsidRPr="005561B4">
        <w:rPr>
          <w:rFonts w:ascii="Arial" w:hAnsi="Arial" w:cs="Arial"/>
          <w:sz w:val="20"/>
          <w:szCs w:val="20"/>
          <w:lang w:val="es-ES_tradnl"/>
        </w:rPr>
        <w:t>”</w:t>
      </w:r>
    </w:p>
    <w:p w:rsidR="00777412" w:rsidRPr="005561B4" w:rsidRDefault="00777412" w:rsidP="00777412">
      <w:pPr>
        <w:pStyle w:val="NormalWeb"/>
        <w:shd w:val="clear" w:color="auto" w:fill="FFFFFF"/>
        <w:spacing w:before="0" w:beforeAutospacing="0" w:after="0" w:afterAutospacing="0" w:line="288" w:lineRule="auto"/>
        <w:ind w:left="720"/>
        <w:rPr>
          <w:rFonts w:ascii="Arial" w:hAnsi="Arial" w:cs="Arial"/>
          <w:b/>
          <w:sz w:val="20"/>
          <w:szCs w:val="20"/>
          <w:lang w:val="es-ES_tradnl"/>
        </w:rPr>
      </w:pPr>
    </w:p>
    <w:p w:rsidR="00777412" w:rsidRPr="005561B4" w:rsidRDefault="00777412" w:rsidP="00E70D11">
      <w:pPr>
        <w:pStyle w:val="NormalWeb"/>
        <w:shd w:val="clear" w:color="auto" w:fill="FFFFFF"/>
        <w:spacing w:before="0" w:beforeAutospacing="0" w:after="0" w:afterAutospacing="0" w:line="288" w:lineRule="auto"/>
        <w:jc w:val="center"/>
        <w:rPr>
          <w:rFonts w:ascii="Arial" w:hAnsi="Arial" w:cs="Arial"/>
          <w:sz w:val="22"/>
          <w:szCs w:val="22"/>
          <w:lang w:val="es-ES_tradnl"/>
        </w:rPr>
      </w:pPr>
      <w:r w:rsidRPr="005561B4">
        <w:rPr>
          <w:rFonts w:ascii="Arial" w:hAnsi="Arial" w:cs="Arial"/>
          <w:sz w:val="22"/>
          <w:szCs w:val="22"/>
          <w:lang w:val="es-ES_tradnl"/>
        </w:rPr>
        <w:t>https://www.youtube.com/watch?v=nYTrIcn4rjg</w:t>
      </w:r>
    </w:p>
    <w:p w:rsidR="00777412" w:rsidRPr="005561B4" w:rsidRDefault="00777412" w:rsidP="004975F7">
      <w:pPr>
        <w:pStyle w:val="NormalWeb"/>
        <w:shd w:val="clear" w:color="auto" w:fill="FFFFFF"/>
        <w:spacing w:before="0" w:beforeAutospacing="0" w:after="0" w:afterAutospacing="0" w:line="288" w:lineRule="auto"/>
        <w:rPr>
          <w:rFonts w:ascii="Arial" w:hAnsi="Arial" w:cs="Arial"/>
          <w:b/>
          <w:sz w:val="20"/>
          <w:szCs w:val="20"/>
          <w:lang w:val="es-ES_tradnl"/>
        </w:rPr>
      </w:pPr>
    </w:p>
    <w:p w:rsidR="0019018D" w:rsidRPr="005561B4" w:rsidRDefault="0019018D" w:rsidP="004975F7">
      <w:pPr>
        <w:pStyle w:val="NormalWeb"/>
        <w:shd w:val="clear" w:color="auto" w:fill="FFFFFF"/>
        <w:spacing w:before="0" w:beforeAutospacing="0" w:after="0" w:afterAutospacing="0" w:line="288" w:lineRule="auto"/>
        <w:rPr>
          <w:rFonts w:ascii="Arial" w:hAnsi="Arial" w:cs="Arial"/>
          <w:b/>
          <w:sz w:val="20"/>
          <w:szCs w:val="20"/>
          <w:lang w:val="es-ES_tradnl"/>
        </w:rPr>
      </w:pPr>
    </w:p>
    <w:p w:rsidR="0019018D" w:rsidRPr="005561B4" w:rsidRDefault="0019018D" w:rsidP="0019018D">
      <w:pPr>
        <w:pStyle w:val="NormalWeb"/>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Después de verlo, vamos a debatir acerca del mensaje que transmite. Algunas de las ideas en las que poder basarnos son:</w:t>
      </w:r>
    </w:p>
    <w:p w:rsidR="0019018D" w:rsidRPr="005561B4" w:rsidRDefault="0019018D" w:rsidP="0019018D">
      <w:pPr>
        <w:pStyle w:val="NormalWeb"/>
        <w:shd w:val="clear" w:color="auto" w:fill="FFFFFF"/>
        <w:spacing w:before="0" w:beforeAutospacing="0" w:after="0" w:afterAutospacing="0" w:line="288" w:lineRule="auto"/>
        <w:jc w:val="both"/>
        <w:rPr>
          <w:rFonts w:ascii="Arial" w:hAnsi="Arial" w:cs="Arial"/>
          <w:sz w:val="20"/>
          <w:szCs w:val="20"/>
          <w:lang w:val="es-ES_tradnl"/>
        </w:rPr>
      </w:pPr>
    </w:p>
    <w:p w:rsidR="0019018D" w:rsidRPr="005561B4"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Esta pequeña historia nos cuenta cómo un pequeño pájaro se instala en un alambre de teléfono.</w:t>
      </w:r>
    </w:p>
    <w:p w:rsidR="0019018D" w:rsidRPr="005561B4"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 xml:space="preserve">De repente, su paz se ve interrumpida cuando varios de sus compañeros se unen a él. </w:t>
      </w:r>
    </w:p>
    <w:p w:rsidR="0019018D" w:rsidRPr="005561B4"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 xml:space="preserve">A medida que el vídeo avanza, podemos ver cómo todos los pájaros pequeños empiezan a discutir hasta que ven a uno que es </w:t>
      </w:r>
      <w:r w:rsidRPr="005561B4">
        <w:rPr>
          <w:rFonts w:ascii="Arial" w:hAnsi="Arial" w:cs="Arial"/>
          <w:b/>
          <w:sz w:val="20"/>
          <w:szCs w:val="20"/>
          <w:lang w:val="es-ES_tradnl"/>
        </w:rPr>
        <w:t>completamente distinto</w:t>
      </w:r>
      <w:r w:rsidRPr="005561B4">
        <w:rPr>
          <w:rFonts w:ascii="Arial" w:hAnsi="Arial" w:cs="Arial"/>
          <w:sz w:val="20"/>
          <w:szCs w:val="20"/>
          <w:lang w:val="es-ES_tradnl"/>
        </w:rPr>
        <w:t xml:space="preserve"> a ellos. Se trata de un pájaro que, aparentemente, es muy grande, tiene aspecto desgarbado y con aspecto de torpe. </w:t>
      </w:r>
    </w:p>
    <w:p w:rsidR="0019018D" w:rsidRPr="005561B4"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 xml:space="preserve">La reacción de los pajaritos es muy intolerante. Se unen y empiezan a conspirar </w:t>
      </w:r>
      <w:r w:rsidR="00501BD1" w:rsidRPr="005561B4">
        <w:rPr>
          <w:rFonts w:ascii="Arial" w:hAnsi="Arial" w:cs="Arial"/>
          <w:sz w:val="20"/>
          <w:szCs w:val="20"/>
          <w:lang w:val="es-ES_tradnl"/>
        </w:rPr>
        <w:t xml:space="preserve">contra el recién llegado, sin conocerle de nada. </w:t>
      </w:r>
    </w:p>
    <w:p w:rsidR="00501BD1" w:rsidRPr="005561B4" w:rsidRDefault="00501BD1" w:rsidP="0019018D">
      <w:pPr>
        <w:pStyle w:val="NormalWeb"/>
        <w:numPr>
          <w:ilvl w:val="0"/>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b/>
          <w:sz w:val="20"/>
          <w:szCs w:val="20"/>
          <w:u w:val="single"/>
          <w:lang w:val="es-ES_tradnl"/>
        </w:rPr>
        <w:t>MENSAJE y PREGUNTAS PARA GUIAR EL DEBATE</w:t>
      </w:r>
      <w:r w:rsidRPr="005561B4">
        <w:rPr>
          <w:rFonts w:ascii="Arial" w:hAnsi="Arial" w:cs="Arial"/>
          <w:sz w:val="20"/>
          <w:szCs w:val="20"/>
          <w:lang w:val="es-ES_tradnl"/>
        </w:rPr>
        <w:t>: los pajaritos son una representación de nosotros mismos.</w:t>
      </w:r>
    </w:p>
    <w:p w:rsidR="00501BD1" w:rsidRPr="005561B4" w:rsidRDefault="00501BD1" w:rsidP="00501BD1">
      <w:pPr>
        <w:pStyle w:val="NormalWeb"/>
        <w:numPr>
          <w:ilvl w:val="1"/>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 xml:space="preserve"> ¿Cuál creéis que es el mensaje que transmite esta historia?</w:t>
      </w:r>
    </w:p>
    <w:p w:rsidR="00501BD1" w:rsidRPr="005561B4" w:rsidRDefault="00501BD1" w:rsidP="00501BD1">
      <w:pPr>
        <w:pStyle w:val="NormalWeb"/>
        <w:numPr>
          <w:ilvl w:val="1"/>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¿Cuántas veces criticamos a alguien que no cumple nuestras expectativas?</w:t>
      </w:r>
    </w:p>
    <w:p w:rsidR="008E3C05" w:rsidRPr="005561B4" w:rsidRDefault="00501BD1" w:rsidP="008E3C05">
      <w:pPr>
        <w:pStyle w:val="NormalWeb"/>
        <w:numPr>
          <w:ilvl w:val="1"/>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¿Cuántas personas dejan de lado a otras porque son distintas, ya sea por su color de piel, su religión, la música que escuchan, la zona donde vive o incluso la ropa que utilizan?</w:t>
      </w:r>
    </w:p>
    <w:p w:rsidR="008E3C05" w:rsidRPr="005561B4" w:rsidRDefault="00501BD1" w:rsidP="008E3C05">
      <w:pPr>
        <w:pStyle w:val="NormalWeb"/>
        <w:numPr>
          <w:ilvl w:val="1"/>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sz w:val="20"/>
          <w:szCs w:val="20"/>
          <w:lang w:val="es-ES_tradnl"/>
        </w:rPr>
        <w:t xml:space="preserve">A veces es difícil aceptar a las personas que son diferentes, nos acercamos a los que son parecidos a nosotros, y damos las espalda a los que no. ¿Pensáis que es justo? </w:t>
      </w:r>
    </w:p>
    <w:p w:rsidR="00501BD1" w:rsidRPr="005561B4" w:rsidRDefault="008E3C05" w:rsidP="008E3C05">
      <w:pPr>
        <w:pStyle w:val="NormalWeb"/>
        <w:numPr>
          <w:ilvl w:val="1"/>
          <w:numId w:val="7"/>
        </w:numPr>
        <w:shd w:val="clear" w:color="auto" w:fill="FFFFFF"/>
        <w:spacing w:before="0" w:beforeAutospacing="0" w:after="0" w:afterAutospacing="0" w:line="288" w:lineRule="auto"/>
        <w:jc w:val="both"/>
        <w:rPr>
          <w:rFonts w:ascii="Arial" w:hAnsi="Arial" w:cs="Arial"/>
          <w:sz w:val="20"/>
          <w:szCs w:val="20"/>
          <w:lang w:val="es-ES_tradnl"/>
        </w:rPr>
      </w:pPr>
      <w:r w:rsidRPr="005561B4">
        <w:rPr>
          <w:rFonts w:ascii="Arial" w:hAnsi="Arial" w:cs="Arial"/>
          <w:b/>
          <w:sz w:val="20"/>
          <w:szCs w:val="20"/>
          <w:lang w:val="es-ES_tradnl"/>
        </w:rPr>
        <w:t>CONCLUSIÓN</w:t>
      </w:r>
      <w:r w:rsidRPr="005561B4">
        <w:rPr>
          <w:rFonts w:ascii="Arial" w:hAnsi="Arial" w:cs="Arial"/>
          <w:sz w:val="20"/>
          <w:szCs w:val="20"/>
          <w:lang w:val="es-ES_tradnl"/>
        </w:rPr>
        <w:t xml:space="preserve">: </w:t>
      </w:r>
      <w:r w:rsidR="00501BD1" w:rsidRPr="005561B4">
        <w:rPr>
          <w:rFonts w:ascii="Arial" w:hAnsi="Arial" w:cs="Arial"/>
          <w:sz w:val="20"/>
          <w:szCs w:val="20"/>
          <w:lang w:val="es-ES_tradnl"/>
        </w:rPr>
        <w:t>Todos nos merecemos la oportunidad de que nos conozcan, que nos valores, que nos escuchen, y ser aceptados. Por eso, cuando veas a alguien diferente, en lugar de rechazarle, acéptalo tal y como es y verás que no es tan malo conocer a alguien nuevo.</w:t>
      </w:r>
    </w:p>
    <w:p w:rsidR="00411C97" w:rsidRPr="005561B4" w:rsidRDefault="00411C97" w:rsidP="007E00A9">
      <w:pPr>
        <w:jc w:val="both"/>
        <w:rPr>
          <w:rFonts w:ascii="Arial" w:eastAsia="Times New Roman" w:hAnsi="Arial" w:cs="Arial"/>
          <w:sz w:val="6"/>
          <w:szCs w:val="20"/>
          <w:lang w:val="es-ES_tradnl" w:eastAsia="es-ES"/>
        </w:rPr>
      </w:pPr>
      <w:r w:rsidRPr="005561B4">
        <w:rPr>
          <w:rFonts w:ascii="Arial" w:hAnsi="Arial" w:cs="Arial"/>
          <w:sz w:val="20"/>
          <w:szCs w:val="20"/>
          <w:lang w:val="es-ES_tradnl"/>
        </w:rPr>
        <w:br w:type="page"/>
      </w:r>
    </w:p>
    <w:p w:rsidR="00411C97" w:rsidRPr="005561B4" w:rsidRDefault="00331E5B" w:rsidP="008C5B97">
      <w:pPr>
        <w:pStyle w:val="NormalWeb"/>
        <w:shd w:val="clear" w:color="auto" w:fill="FFFFFF"/>
        <w:spacing w:before="0" w:beforeAutospacing="0" w:after="0" w:afterAutospacing="0"/>
        <w:jc w:val="center"/>
        <w:rPr>
          <w:rFonts w:ascii="Arial" w:hAnsi="Arial" w:cs="Arial"/>
          <w:b/>
          <w:sz w:val="22"/>
          <w:szCs w:val="20"/>
          <w:lang w:val="es-ES_tradnl"/>
        </w:rPr>
      </w:pPr>
      <w:r w:rsidRPr="005561B4">
        <w:rPr>
          <w:rFonts w:ascii="Arial" w:hAnsi="Arial" w:cs="Arial"/>
          <w:b/>
          <w:sz w:val="22"/>
          <w:szCs w:val="20"/>
          <w:u w:val="single"/>
          <w:lang w:val="es-ES_tradnl"/>
        </w:rPr>
        <w:lastRenderedPageBreak/>
        <w:t>SESIÓ</w:t>
      </w:r>
      <w:r w:rsidR="00411C97" w:rsidRPr="005561B4">
        <w:rPr>
          <w:rFonts w:ascii="Arial" w:hAnsi="Arial" w:cs="Arial"/>
          <w:b/>
          <w:sz w:val="22"/>
          <w:szCs w:val="20"/>
          <w:u w:val="single"/>
          <w:lang w:val="es-ES_tradnl"/>
        </w:rPr>
        <w:t>N 2</w:t>
      </w:r>
      <w:r w:rsidR="00411C97" w:rsidRPr="005561B4">
        <w:rPr>
          <w:rFonts w:ascii="Arial" w:hAnsi="Arial" w:cs="Arial"/>
          <w:sz w:val="22"/>
          <w:szCs w:val="20"/>
          <w:lang w:val="es-ES_tradnl"/>
        </w:rPr>
        <w:t xml:space="preserve"> (19-20 enero 2017) </w:t>
      </w:r>
      <w:r w:rsidR="00411C97" w:rsidRPr="005561B4">
        <w:rPr>
          <w:rFonts w:ascii="Arial" w:hAnsi="Arial" w:cs="Arial"/>
          <w:sz w:val="22"/>
          <w:szCs w:val="20"/>
          <w:lang w:val="es-ES_tradnl"/>
        </w:rPr>
        <w:sym w:font="Wingdings" w:char="F0E0"/>
      </w:r>
      <w:r w:rsidR="00411C97" w:rsidRPr="005561B4">
        <w:rPr>
          <w:rFonts w:ascii="Arial" w:hAnsi="Arial" w:cs="Arial"/>
          <w:sz w:val="22"/>
          <w:szCs w:val="20"/>
          <w:lang w:val="es-ES_tradnl"/>
        </w:rPr>
        <w:t xml:space="preserve"> </w:t>
      </w:r>
      <w:r w:rsidR="00411C97" w:rsidRPr="005561B4">
        <w:rPr>
          <w:rFonts w:ascii="Arial" w:hAnsi="Arial" w:cs="Arial"/>
          <w:b/>
          <w:sz w:val="22"/>
          <w:szCs w:val="20"/>
          <w:lang w:val="es-ES_tradnl"/>
        </w:rPr>
        <w:t>DESMONTANDO MITOS, SÍ A LAS REALIDADES</w:t>
      </w:r>
    </w:p>
    <w:p w:rsidR="00411C97" w:rsidRPr="005561B4" w:rsidRDefault="00411C97" w:rsidP="008C5B97">
      <w:pPr>
        <w:pStyle w:val="NormalWeb"/>
        <w:shd w:val="clear" w:color="auto" w:fill="FFFFFF"/>
        <w:spacing w:before="0" w:beforeAutospacing="0" w:after="0" w:afterAutospacing="0"/>
        <w:jc w:val="both"/>
        <w:rPr>
          <w:rFonts w:ascii="Arial" w:hAnsi="Arial" w:cs="Arial"/>
          <w:sz w:val="20"/>
          <w:szCs w:val="20"/>
          <w:lang w:val="es-ES_tradnl"/>
        </w:rPr>
      </w:pPr>
    </w:p>
    <w:p w:rsidR="00676632" w:rsidRPr="005561B4" w:rsidRDefault="00676632"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En la sesión pasada, estuvimos viendo y experimentando lo que implicaba ser tolerante. Vosotras mismas fuisteis testigos de una situación “intolerante” cuando quedasteis, la mayoría de vosotras, “</w:t>
      </w:r>
      <w:r w:rsidR="00331E5B" w:rsidRPr="005561B4">
        <w:rPr>
          <w:rFonts w:ascii="Arial" w:hAnsi="Arial" w:cs="Arial"/>
          <w:sz w:val="20"/>
          <w:szCs w:val="20"/>
          <w:lang w:val="es-ES_tradnl"/>
        </w:rPr>
        <w:t>excluidas</w:t>
      </w:r>
      <w:r w:rsidRPr="005561B4">
        <w:rPr>
          <w:rFonts w:ascii="Arial" w:hAnsi="Arial" w:cs="Arial"/>
          <w:sz w:val="20"/>
          <w:szCs w:val="20"/>
          <w:lang w:val="es-ES_tradnl"/>
        </w:rPr>
        <w:t xml:space="preserve">” del grupo por no cumplir unos requisitos </w:t>
      </w:r>
      <w:r w:rsidR="00A312C5" w:rsidRPr="005561B4">
        <w:rPr>
          <w:rFonts w:ascii="Arial" w:hAnsi="Arial" w:cs="Arial"/>
          <w:sz w:val="20"/>
          <w:szCs w:val="20"/>
          <w:lang w:val="es-ES_tradnl"/>
        </w:rPr>
        <w:t xml:space="preserve">concretos y muy contradictorios. </w:t>
      </w:r>
    </w:p>
    <w:p w:rsidR="00676632" w:rsidRPr="005561B4" w:rsidRDefault="00676632"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5561B4"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 xml:space="preserve">Uno de los aspectos en la vida de las personas en los que más tolerancia se precisa es en el </w:t>
      </w:r>
      <w:r w:rsidRPr="005561B4">
        <w:rPr>
          <w:rFonts w:ascii="Arial" w:hAnsi="Arial" w:cs="Arial"/>
          <w:b/>
          <w:sz w:val="20"/>
          <w:szCs w:val="20"/>
          <w:lang w:val="es-ES_tradnl"/>
        </w:rPr>
        <w:t>amor</w:t>
      </w:r>
      <w:r w:rsidR="00A312C5" w:rsidRPr="005561B4">
        <w:rPr>
          <w:rFonts w:ascii="Arial" w:hAnsi="Arial" w:cs="Arial"/>
          <w:sz w:val="20"/>
          <w:szCs w:val="20"/>
          <w:lang w:val="es-ES_tradnl"/>
        </w:rPr>
        <w:t>, en las relaciones de pareja</w:t>
      </w:r>
      <w:r w:rsidRPr="005561B4">
        <w:rPr>
          <w:rFonts w:ascii="Arial" w:hAnsi="Arial" w:cs="Arial"/>
          <w:sz w:val="20"/>
          <w:szCs w:val="20"/>
          <w:lang w:val="es-ES_tradnl"/>
        </w:rPr>
        <w:t xml:space="preserve">. Cuántas veces aparecen en las noticias casos de maltrato, violencia de género, parejas que rompen la barrera de la tolerancia y acaban incluso en tragedia. </w:t>
      </w:r>
    </w:p>
    <w:p w:rsidR="00411C97" w:rsidRPr="005561B4"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El</w:t>
      </w:r>
      <w:r w:rsidR="00331E5B" w:rsidRPr="005561B4">
        <w:rPr>
          <w:rFonts w:ascii="Arial" w:hAnsi="Arial" w:cs="Arial"/>
          <w:sz w:val="20"/>
          <w:szCs w:val="20"/>
          <w:lang w:val="es-ES_tradnl"/>
        </w:rPr>
        <w:t xml:space="preserve"> objetivo de esta sesión es que nos demos cuenta de todos los ingredientes necesarios para tener una relación sana, no solo en lo referido al amor, sino también con nuestros amigos o familiares. Relaciones basadas en la confianza, la paciencia, la comprensión y la tolerancia. Para ello, vamos a desmantelar el famoso mito del “amor romántico”.</w:t>
      </w:r>
    </w:p>
    <w:p w:rsidR="008C5B97" w:rsidRPr="005561B4"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5561B4" w:rsidRDefault="007E00A9" w:rsidP="008C5B97">
      <w:pPr>
        <w:pStyle w:val="NormalWeb"/>
        <w:shd w:val="clear" w:color="auto" w:fill="FFFFFF"/>
        <w:spacing w:before="0" w:beforeAutospacing="0" w:after="0" w:afterAutospacing="0"/>
        <w:jc w:val="both"/>
        <w:rPr>
          <w:rFonts w:ascii="Arial" w:hAnsi="Arial" w:cs="Arial"/>
          <w:i/>
          <w:sz w:val="20"/>
          <w:szCs w:val="20"/>
          <w:lang w:val="es-ES_tradnl"/>
        </w:rPr>
      </w:pPr>
      <w:r w:rsidRPr="005561B4">
        <w:rPr>
          <w:rFonts w:ascii="Arial" w:hAnsi="Arial" w:cs="Arial"/>
          <w:i/>
          <w:sz w:val="20"/>
          <w:szCs w:val="20"/>
          <w:u w:val="single"/>
          <w:lang w:val="es-ES_tradnl"/>
        </w:rPr>
        <w:t>INFORMACIÓN PREVIA</w:t>
      </w:r>
      <w:r w:rsidRPr="005561B4">
        <w:rPr>
          <w:rFonts w:ascii="Arial" w:hAnsi="Arial" w:cs="Arial"/>
          <w:i/>
          <w:sz w:val="20"/>
          <w:szCs w:val="20"/>
          <w:lang w:val="es-ES_tradnl"/>
        </w:rPr>
        <w:t xml:space="preserve">: </w:t>
      </w:r>
      <w:r w:rsidR="008C5B97" w:rsidRPr="005561B4">
        <w:rPr>
          <w:rFonts w:ascii="Arial" w:hAnsi="Arial" w:cs="Arial"/>
          <w:i/>
          <w:sz w:val="20"/>
          <w:szCs w:val="20"/>
          <w:lang w:val="es-ES_tradnl"/>
        </w:rPr>
        <w:t xml:space="preserve">El </w:t>
      </w:r>
      <w:r w:rsidR="008C5B97" w:rsidRPr="005561B4">
        <w:rPr>
          <w:rFonts w:ascii="Arial" w:hAnsi="Arial" w:cs="Arial"/>
          <w:b/>
          <w:i/>
          <w:sz w:val="20"/>
          <w:szCs w:val="20"/>
          <w:lang w:val="es-ES_tradnl"/>
        </w:rPr>
        <w:t>amor romántico</w:t>
      </w:r>
      <w:r w:rsidR="008C5B97" w:rsidRPr="005561B4">
        <w:rPr>
          <w:rFonts w:ascii="Arial" w:hAnsi="Arial" w:cs="Arial"/>
          <w:i/>
          <w:sz w:val="20"/>
          <w:szCs w:val="20"/>
          <w:lang w:val="es-ES_tradnl"/>
        </w:rPr>
        <w:t xml:space="preserve"> está mitificado por los y las jóvenes y esto provoca, a menudo, situaciones bastante graves. El ideal romántico de nuestra cultura ofrece un modelo de conducta amorosa que estipula lo que “de verdad” significa enamorarse y qué sentimientos han de sentirse, cómo, cuándo, y con quién sí y con quién no.</w:t>
      </w:r>
      <w:r w:rsidR="00676632" w:rsidRPr="005561B4">
        <w:rPr>
          <w:rFonts w:ascii="Arial" w:hAnsi="Arial" w:cs="Arial"/>
          <w:i/>
          <w:sz w:val="20"/>
          <w:szCs w:val="20"/>
          <w:lang w:val="es-ES_tradnl"/>
        </w:rPr>
        <w:t xml:space="preserve"> </w:t>
      </w:r>
      <w:r w:rsidR="008C5B97" w:rsidRPr="005561B4">
        <w:rPr>
          <w:rFonts w:ascii="Arial" w:hAnsi="Arial" w:cs="Arial"/>
          <w:i/>
          <w:sz w:val="20"/>
          <w:szCs w:val="20"/>
          <w:lang w:val="es-ES_tradnl"/>
        </w:rPr>
        <w:t>Se caracteriza por una entrega máxima, por hacer todo por la otra persona, el amor no tiene límites, lo justifica todo, se es capaz de dejar todo por amor, se quiere tanto que lo demás no importa.</w:t>
      </w:r>
    </w:p>
    <w:p w:rsidR="007D0B5D" w:rsidRPr="005561B4" w:rsidRDefault="007D0B5D"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5561B4"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b/>
          <w:sz w:val="20"/>
          <w:szCs w:val="20"/>
          <w:lang w:val="es-ES_tradnl"/>
        </w:rPr>
        <w:t>DINÁMICA 1</w:t>
      </w:r>
      <w:r w:rsidRPr="005561B4">
        <w:rPr>
          <w:rFonts w:ascii="Arial" w:hAnsi="Arial" w:cs="Arial"/>
          <w:sz w:val="20"/>
          <w:szCs w:val="20"/>
          <w:lang w:val="es-ES_tradnl"/>
        </w:rPr>
        <w:t xml:space="preserve"> </w:t>
      </w:r>
      <w:r w:rsidRPr="005561B4">
        <w:rPr>
          <w:rFonts w:ascii="Arial" w:hAnsi="Arial" w:cs="Arial"/>
          <w:sz w:val="20"/>
          <w:szCs w:val="20"/>
          <w:lang w:val="es-ES_tradnl"/>
        </w:rPr>
        <w:sym w:font="Wingdings" w:char="F0E0"/>
      </w:r>
      <w:r w:rsidRPr="005561B4">
        <w:rPr>
          <w:rFonts w:ascii="Arial" w:hAnsi="Arial" w:cs="Arial"/>
          <w:sz w:val="20"/>
          <w:szCs w:val="20"/>
          <w:lang w:val="es-ES_tradnl"/>
        </w:rPr>
        <w:t xml:space="preserve"> </w:t>
      </w:r>
      <w:r w:rsidRPr="005561B4">
        <w:rPr>
          <w:rFonts w:ascii="Arial" w:hAnsi="Arial" w:cs="Arial"/>
          <w:sz w:val="20"/>
          <w:szCs w:val="20"/>
          <w:u w:val="single"/>
          <w:lang w:val="es-ES_tradnl"/>
        </w:rPr>
        <w:t>MITO DEL AMOR VERDADERO</w:t>
      </w:r>
      <w:r w:rsidRPr="005561B4">
        <w:rPr>
          <w:rFonts w:ascii="Arial" w:hAnsi="Arial" w:cs="Arial"/>
          <w:sz w:val="20"/>
          <w:szCs w:val="20"/>
          <w:lang w:val="es-ES_tradnl"/>
        </w:rPr>
        <w:t>: Verdadero o falso</w:t>
      </w:r>
    </w:p>
    <w:p w:rsidR="00062AC0" w:rsidRPr="005561B4"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 xml:space="preserve">Se leerán una a una las siguientes afirmaciones y, en grupos, se dejarán unos minutos para que piensen si </w:t>
      </w:r>
      <w:proofErr w:type="spellStart"/>
      <w:r w:rsidRPr="005561B4">
        <w:rPr>
          <w:rFonts w:ascii="Arial" w:hAnsi="Arial" w:cs="Arial"/>
          <w:sz w:val="20"/>
          <w:szCs w:val="20"/>
          <w:lang w:val="es-ES_tradnl"/>
        </w:rPr>
        <w:t>si</w:t>
      </w:r>
      <w:proofErr w:type="spellEnd"/>
      <w:r w:rsidRPr="005561B4">
        <w:rPr>
          <w:rFonts w:ascii="Arial" w:hAnsi="Arial" w:cs="Arial"/>
          <w:sz w:val="20"/>
          <w:szCs w:val="20"/>
          <w:lang w:val="es-ES_tradnl"/>
        </w:rPr>
        <w:t xml:space="preserve"> representan a la realidad de hoy en día o no. </w:t>
      </w:r>
    </w:p>
    <w:p w:rsidR="00062AC0" w:rsidRPr="005561B4"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 xml:space="preserve">Se intentará abrir debate en cada una de ellas e intentar relacionarlo con sus propias experiencias y sobre las expectativas que tienen sobre el amor. </w:t>
      </w:r>
    </w:p>
    <w:p w:rsidR="00062AC0" w:rsidRPr="005561B4"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p>
    <w:p w:rsidR="00411C97" w:rsidRPr="005561B4" w:rsidRDefault="007D0B5D" w:rsidP="00062AC0">
      <w:pPr>
        <w:pStyle w:val="NormalWeb"/>
        <w:shd w:val="clear" w:color="auto" w:fill="FFFFFF"/>
        <w:spacing w:before="0" w:beforeAutospacing="0" w:after="0" w:afterAutospacing="0"/>
        <w:jc w:val="right"/>
        <w:rPr>
          <w:rFonts w:ascii="Arial" w:hAnsi="Arial" w:cs="Arial"/>
          <w:i/>
          <w:sz w:val="20"/>
          <w:szCs w:val="20"/>
          <w:lang w:val="es-ES_tradnl"/>
        </w:rPr>
      </w:pPr>
      <w:r w:rsidRPr="005561B4">
        <w:rPr>
          <w:rFonts w:ascii="Arial" w:hAnsi="Arial" w:cs="Arial"/>
          <w:i/>
          <w:sz w:val="20"/>
          <w:szCs w:val="20"/>
          <w:lang w:val="es-ES_tradnl"/>
        </w:rPr>
        <w:t>¿Qué opinas sobre estas afirmaciones? Verdadero o Falso</w:t>
      </w:r>
    </w:p>
    <w:p w:rsidR="00411C97" w:rsidRPr="005561B4"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Si es tan celoso conmigo, es porque me quiere de verdad</w:t>
      </w:r>
    </w:p>
    <w:p w:rsidR="00411C97" w:rsidRPr="005561B4"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Amar es sufrir</w:t>
      </w:r>
    </w:p>
    <w:p w:rsidR="00411C97" w:rsidRPr="005561B4"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El amor es algo mágico</w:t>
      </w:r>
    </w:p>
    <w:p w:rsidR="00411C97" w:rsidRPr="005561B4"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Los chicos y las chicas viven el amor de forma diferente</w:t>
      </w:r>
    </w:p>
    <w:p w:rsidR="00411C97" w:rsidRPr="005561B4"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No podré ser feliz si no tengo una relación de pareja</w:t>
      </w:r>
    </w:p>
    <w:p w:rsidR="00411C97" w:rsidRPr="005561B4"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Sacrificaría cualquier cosa por amor</w:t>
      </w:r>
    </w:p>
    <w:p w:rsidR="007D0B5D" w:rsidRPr="005561B4"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Con mi amor haré que cambie y todo irá bien entre nosotros</w:t>
      </w:r>
    </w:p>
    <w:p w:rsidR="007D0B5D" w:rsidRPr="005561B4"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El amor lo puede todo</w:t>
      </w:r>
    </w:p>
    <w:p w:rsidR="007D0B5D" w:rsidRPr="005561B4"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Alguna vez me ha humillado, pero yo sé que me quiere</w:t>
      </w:r>
    </w:p>
    <w:p w:rsidR="007D0B5D" w:rsidRPr="005561B4"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sz w:val="20"/>
          <w:szCs w:val="20"/>
          <w:lang w:val="es-ES_tradnl"/>
        </w:rPr>
        <w:t>El amor es lo más importante en la vida</w:t>
      </w:r>
    </w:p>
    <w:p w:rsidR="00411C97" w:rsidRPr="005561B4" w:rsidRDefault="00411C97"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5561B4" w:rsidRDefault="008C5B97" w:rsidP="008C5B97">
      <w:pPr>
        <w:pStyle w:val="NormalWeb"/>
        <w:shd w:val="clear" w:color="auto" w:fill="FFFFFF"/>
        <w:spacing w:before="0" w:beforeAutospacing="0" w:after="0" w:afterAutospacing="0"/>
        <w:jc w:val="both"/>
        <w:rPr>
          <w:rFonts w:ascii="Arial" w:hAnsi="Arial" w:cs="Arial"/>
          <w:sz w:val="20"/>
          <w:szCs w:val="20"/>
          <w:u w:val="single"/>
          <w:lang w:val="es-ES_tradnl"/>
        </w:rPr>
      </w:pPr>
      <w:r w:rsidRPr="005561B4">
        <w:rPr>
          <w:rFonts w:ascii="Arial" w:hAnsi="Arial" w:cs="Arial"/>
          <w:b/>
          <w:sz w:val="20"/>
          <w:szCs w:val="20"/>
          <w:lang w:val="es-ES_tradnl"/>
        </w:rPr>
        <w:t>DINÁMICA 2</w:t>
      </w:r>
      <w:r w:rsidRPr="005561B4">
        <w:rPr>
          <w:rFonts w:ascii="Arial" w:hAnsi="Arial" w:cs="Arial"/>
          <w:sz w:val="20"/>
          <w:szCs w:val="20"/>
          <w:lang w:val="es-ES_tradnl"/>
        </w:rPr>
        <w:t xml:space="preserve"> </w:t>
      </w:r>
      <w:r w:rsidRPr="005561B4">
        <w:rPr>
          <w:rFonts w:ascii="Arial" w:hAnsi="Arial" w:cs="Arial"/>
          <w:sz w:val="20"/>
          <w:szCs w:val="20"/>
          <w:lang w:val="es-ES_tradnl"/>
        </w:rPr>
        <w:sym w:font="Wingdings" w:char="F0E0"/>
      </w:r>
      <w:r w:rsidRPr="005561B4">
        <w:rPr>
          <w:rFonts w:ascii="Arial" w:hAnsi="Arial" w:cs="Arial"/>
          <w:sz w:val="20"/>
          <w:szCs w:val="20"/>
          <w:u w:val="single"/>
          <w:lang w:val="es-ES_tradnl"/>
        </w:rPr>
        <w:t xml:space="preserve"> </w:t>
      </w:r>
      <w:r w:rsidR="007D0B5D" w:rsidRPr="005561B4">
        <w:rPr>
          <w:rFonts w:ascii="Arial" w:hAnsi="Arial" w:cs="Arial"/>
          <w:sz w:val="20"/>
          <w:szCs w:val="20"/>
          <w:u w:val="single"/>
          <w:lang w:val="es-ES_tradnl"/>
        </w:rPr>
        <w:t>Desmontando el amor romántico</w:t>
      </w:r>
      <w:r w:rsidRPr="005561B4">
        <w:rPr>
          <w:rFonts w:ascii="Arial" w:hAnsi="Arial" w:cs="Arial"/>
          <w:sz w:val="20"/>
          <w:szCs w:val="20"/>
          <w:u w:val="single"/>
          <w:lang w:val="es-ES_tradnl"/>
        </w:rPr>
        <w:t xml:space="preserve"> a través de las canciones</w:t>
      </w:r>
    </w:p>
    <w:p w:rsidR="008C5B97" w:rsidRPr="005561B4"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5561B4">
        <w:rPr>
          <w:rFonts w:ascii="Arial" w:hAnsi="Arial" w:cs="Arial"/>
          <w:b/>
          <w:sz w:val="20"/>
          <w:szCs w:val="20"/>
          <w:lang w:val="es-ES_tradnl"/>
        </w:rPr>
        <w:t>Materiales</w:t>
      </w:r>
      <w:r w:rsidRPr="005561B4">
        <w:rPr>
          <w:rFonts w:ascii="Arial" w:hAnsi="Arial" w:cs="Arial"/>
          <w:sz w:val="20"/>
          <w:szCs w:val="20"/>
          <w:lang w:val="es-ES_tradnl"/>
        </w:rPr>
        <w:t>: conexión a Internet y ordenador para proyectar las letras de las canciones (links debajo)</w:t>
      </w:r>
    </w:p>
    <w:p w:rsidR="00411C97" w:rsidRPr="005561B4" w:rsidRDefault="00411C97" w:rsidP="008C5B97">
      <w:pPr>
        <w:pStyle w:val="NormalWeb"/>
        <w:shd w:val="clear" w:color="auto" w:fill="FFFFFF"/>
        <w:spacing w:before="0" w:beforeAutospacing="0" w:after="0" w:afterAutospacing="0"/>
        <w:jc w:val="both"/>
        <w:rPr>
          <w:rFonts w:ascii="Arial" w:hAnsi="Arial" w:cs="Arial"/>
          <w:sz w:val="20"/>
          <w:szCs w:val="20"/>
          <w:u w:val="single"/>
          <w:lang w:val="es-ES_tradnl"/>
        </w:rPr>
      </w:pPr>
    </w:p>
    <w:p w:rsidR="008C5B97" w:rsidRPr="005561B4" w:rsidRDefault="008C5B97" w:rsidP="008C5B97">
      <w:pPr>
        <w:autoSpaceDE w:val="0"/>
        <w:autoSpaceDN w:val="0"/>
        <w:adjustRightInd w:val="0"/>
        <w:spacing w:after="0" w:line="240" w:lineRule="auto"/>
        <w:jc w:val="both"/>
        <w:rPr>
          <w:rFonts w:ascii="Arial" w:hAnsi="Arial" w:cs="Corbel"/>
          <w:b/>
          <w:sz w:val="20"/>
          <w:szCs w:val="28"/>
          <w:lang w:val="es-ES_tradnl"/>
        </w:rPr>
      </w:pPr>
      <w:r w:rsidRPr="005561B4">
        <w:rPr>
          <w:rFonts w:ascii="Arial" w:hAnsi="Arial" w:cs="Corbel"/>
          <w:b/>
          <w:sz w:val="20"/>
          <w:szCs w:val="28"/>
          <w:lang w:val="es-ES_tradnl"/>
        </w:rPr>
        <w:t>SIN TI NO SOY NADA (Amaral)</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sectPr w:rsidR="008C5B97" w:rsidRPr="005561B4">
          <w:headerReference w:type="default" r:id="rId8"/>
          <w:pgSz w:w="11906" w:h="16838"/>
          <w:pgMar w:top="1134" w:right="1134" w:bottom="1134" w:left="1134" w:header="709" w:footer="709" w:gutter="0"/>
          <w:cols w:space="708"/>
          <w:docGrid w:linePitch="360"/>
        </w:sectPr>
      </w:pP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Una gota de lluvia mojando mi cara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Mi mundo es pequeño y mi corazón</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pedacitos de hielo</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Solía pensar que el amor no es real,</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Una ilusión que siempre se acaba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Y ahora 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niña mala,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niña triste</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Que abraza su almohada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Tirada en la cama,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Mirando la tele y no viendo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Amar por amar y romper a llorar</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En lo más cierto y profundo del alma,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Los días que pasan,</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Las luces del alba,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Mi alma, mi cuerpo, mi voz, no sirven de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Porque yo 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Sin ti no soy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Me siento tan rara,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Las noches de juerga se vuelven amargas</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Me río sin ganas con una sonrisa pintada en la cara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Soy sólo un actor que olvidó su guión,</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Al fin y al cabo son sólo palabras que no dicen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Los días que pasan,</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Las luces del alba,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Mi alma, mi cuerpo, mi voz, no sirven de nada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Qué no daría yo por tener tu mirada,</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Por ser como siempre los dos</w:t>
      </w:r>
    </w:p>
    <w:p w:rsidR="008C5B97" w:rsidRPr="005561B4" w:rsidRDefault="008C5B97" w:rsidP="008C5B97">
      <w:pPr>
        <w:autoSpaceDE w:val="0"/>
        <w:autoSpaceDN w:val="0"/>
        <w:adjustRightInd w:val="0"/>
        <w:spacing w:after="0" w:line="240" w:lineRule="auto"/>
        <w:jc w:val="both"/>
        <w:rPr>
          <w:rFonts w:ascii="Arial" w:hAnsi="Arial" w:cs="Corbel"/>
          <w:sz w:val="20"/>
          <w:szCs w:val="24"/>
          <w:lang w:val="es-ES_tradnl"/>
        </w:rPr>
      </w:pPr>
      <w:r w:rsidRPr="005561B4">
        <w:rPr>
          <w:rFonts w:ascii="Arial" w:hAnsi="Arial" w:cs="Corbel"/>
          <w:sz w:val="20"/>
          <w:szCs w:val="24"/>
          <w:lang w:val="es-ES_tradnl"/>
        </w:rPr>
        <w:t>Mientras todo cambia</w:t>
      </w:r>
    </w:p>
    <w:p w:rsidR="008C5B97" w:rsidRPr="005561B4" w:rsidRDefault="008C5B97" w:rsidP="008C5B97">
      <w:pPr>
        <w:spacing w:after="0" w:line="240" w:lineRule="auto"/>
        <w:jc w:val="both"/>
        <w:rPr>
          <w:rFonts w:ascii="Arial" w:hAnsi="Arial" w:cs="Corbel"/>
          <w:sz w:val="20"/>
          <w:szCs w:val="24"/>
          <w:lang w:val="es-ES_tradnl"/>
        </w:rPr>
      </w:pPr>
      <w:r w:rsidRPr="005561B4">
        <w:rPr>
          <w:rFonts w:ascii="Arial" w:hAnsi="Arial" w:cs="Corbel"/>
          <w:sz w:val="20"/>
          <w:szCs w:val="24"/>
          <w:lang w:val="es-ES_tradnl"/>
        </w:rPr>
        <w:lastRenderedPageBreak/>
        <w:t>Porque yo sin ti no soy nada</w:t>
      </w:r>
    </w:p>
    <w:p w:rsidR="008C5B97" w:rsidRPr="005561B4" w:rsidRDefault="008C5B97" w:rsidP="008C5B97">
      <w:pPr>
        <w:spacing w:after="0" w:line="240" w:lineRule="auto"/>
        <w:jc w:val="both"/>
        <w:rPr>
          <w:rFonts w:ascii="Arial" w:hAnsi="Arial" w:cs="Corbel"/>
          <w:sz w:val="20"/>
          <w:szCs w:val="24"/>
          <w:lang w:val="es-ES_tradnl"/>
        </w:rPr>
        <w:sectPr w:rsidR="008C5B97" w:rsidRPr="005561B4">
          <w:type w:val="continuous"/>
          <w:pgSz w:w="11906" w:h="16838"/>
          <w:pgMar w:top="1134" w:right="1134" w:bottom="1134" w:left="1134" w:header="709" w:footer="709" w:gutter="0"/>
          <w:cols w:num="2" w:space="708"/>
          <w:docGrid w:linePitch="360"/>
        </w:sectPr>
      </w:pPr>
    </w:p>
    <w:p w:rsidR="008C5B97" w:rsidRPr="005561B4" w:rsidRDefault="008C5B97" w:rsidP="008C5B97">
      <w:pPr>
        <w:spacing w:after="0" w:line="240" w:lineRule="auto"/>
        <w:jc w:val="both"/>
        <w:rPr>
          <w:rFonts w:ascii="Arial" w:hAnsi="Arial" w:cs="Corbel"/>
          <w:sz w:val="20"/>
          <w:szCs w:val="24"/>
          <w:lang w:val="es-ES_tradnl"/>
        </w:rPr>
      </w:pPr>
    </w:p>
    <w:p w:rsidR="008C5B97" w:rsidRPr="005561B4" w:rsidRDefault="008C5B97" w:rsidP="008C5B97">
      <w:pPr>
        <w:spacing w:after="0" w:line="240" w:lineRule="auto"/>
        <w:jc w:val="right"/>
        <w:rPr>
          <w:rFonts w:ascii="Arial" w:hAnsi="Arial" w:cs="Corbel"/>
          <w:b/>
          <w:szCs w:val="24"/>
          <w:lang w:val="es-ES_tradnl"/>
        </w:rPr>
      </w:pPr>
      <w:r w:rsidRPr="005561B4">
        <w:rPr>
          <w:rFonts w:ascii="Arial" w:hAnsi="Arial" w:cs="Corbel"/>
          <w:b/>
          <w:szCs w:val="24"/>
          <w:lang w:val="es-ES_tradnl"/>
        </w:rPr>
        <w:t xml:space="preserve">Link a la canción con letra: </w:t>
      </w:r>
      <w:hyperlink r:id="rId9" w:history="1">
        <w:r w:rsidRPr="005561B4">
          <w:rPr>
            <w:rStyle w:val="Hipervnculo"/>
            <w:rFonts w:ascii="Arial" w:hAnsi="Arial" w:cs="Corbel"/>
            <w:b/>
            <w:color w:val="auto"/>
            <w:szCs w:val="24"/>
            <w:lang w:val="es-ES_tradnl"/>
          </w:rPr>
          <w:t>https://www.youtube.com/watch?v=R2x_OhzqaCs</w:t>
        </w:r>
      </w:hyperlink>
    </w:p>
    <w:p w:rsidR="008C5B97" w:rsidRPr="005561B4" w:rsidRDefault="008C5B97" w:rsidP="008C5B97">
      <w:pPr>
        <w:spacing w:after="0" w:line="240" w:lineRule="auto"/>
        <w:jc w:val="right"/>
        <w:rPr>
          <w:rFonts w:ascii="Arial" w:hAnsi="Arial" w:cs="Corbel"/>
          <w:b/>
          <w:szCs w:val="24"/>
          <w:lang w:val="es-ES_tradnl"/>
        </w:rPr>
      </w:pPr>
    </w:p>
    <w:p w:rsidR="008C5B97" w:rsidRPr="005561B4" w:rsidRDefault="008C5B97" w:rsidP="008C5B97">
      <w:pPr>
        <w:spacing w:after="0" w:line="240" w:lineRule="auto"/>
        <w:jc w:val="both"/>
        <w:rPr>
          <w:rFonts w:ascii="Arial" w:hAnsi="Arial" w:cs="Corbel"/>
          <w:b/>
          <w:sz w:val="20"/>
          <w:szCs w:val="28"/>
          <w:lang w:val="es-ES_tradnl"/>
        </w:rPr>
      </w:pPr>
      <w:r w:rsidRPr="005561B4">
        <w:rPr>
          <w:rFonts w:ascii="Arial" w:hAnsi="Arial" w:cs="Corbel"/>
          <w:b/>
          <w:sz w:val="20"/>
          <w:szCs w:val="28"/>
          <w:lang w:val="es-ES_tradnl"/>
        </w:rPr>
        <w:t>TODA (Malú)</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sectPr w:rsidR="008C5B97" w:rsidRPr="005561B4">
          <w:type w:val="continuous"/>
          <w:pgSz w:w="11906" w:h="16838"/>
          <w:pgMar w:top="1134" w:right="1134" w:bottom="1134" w:left="1134" w:header="709" w:footer="709" w:gutter="0"/>
          <w:cols w:space="708"/>
          <w:docGrid w:linePitch="360"/>
        </w:sectPr>
      </w:pP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Aquí me ves,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rendida a tu vida de diez a diez,</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sin telas ni juicios, sin ningún porqué,</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sintiéndome libre, sintiéndome tuya y</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amándote.</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Aquí me ves,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Aunque liberada, soy tu rehén.</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Seduces, encantas ,qué puedo hacer,</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de la encrucijada que tienes montada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no escaparé.</w:t>
      </w:r>
    </w:p>
    <w:p w:rsidR="00353137" w:rsidRPr="005561B4" w:rsidRDefault="00353137" w:rsidP="008C5B97">
      <w:pPr>
        <w:autoSpaceDE w:val="0"/>
        <w:autoSpaceDN w:val="0"/>
        <w:adjustRightInd w:val="0"/>
        <w:spacing w:after="0" w:line="240" w:lineRule="auto"/>
        <w:jc w:val="both"/>
        <w:rPr>
          <w:rFonts w:ascii="Arial" w:hAnsi="Arial" w:cs="Corbel"/>
          <w:sz w:val="20"/>
          <w:lang w:val="es-ES_tradnl"/>
        </w:rPr>
      </w:pP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Te abriré las puertas del alma de par en par,</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dispuesta a hacer todo a tu voluntad,</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dispuesta a hacer todo lo que te dé la gana.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Que me importa.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de arriba, a abajo,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entera y tuya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aunque mi vida corra peligro (tuya)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de frente y de repente,</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desesperadamente toda,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haz todo lo que sueñas conmigo.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Aquí me ves,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eres mi testigo ,eres mi juez,</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mi trampa, mi vicio y mi no-sé-qué,</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sintiéndome fuerte, sintiéndome al filo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y amándote.</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Aquí me ves,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hipnotizada, cabeza y pies,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un poco embrujada y pues yo qué sé,</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perdida en la magia de tantas palabras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creyéndote.</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Te abriré las puertas del alma</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de par en par...(Bis)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Toda ,de arriba a abajo...(Bis)</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Con tus besos vuelo,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en tus brazos juro,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me siento más mujer.</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Contigo desde cero,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a donde quieras llego</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enamorándome,</w:t>
      </w:r>
    </w:p>
    <w:p w:rsidR="008C5B97" w:rsidRPr="005561B4" w:rsidRDefault="008C5B97" w:rsidP="008C5B97">
      <w:p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y deseándote...</w:t>
      </w:r>
    </w:p>
    <w:p w:rsidR="008C5B97" w:rsidRPr="005561B4" w:rsidRDefault="008C5B97" w:rsidP="008C5B97">
      <w:pPr>
        <w:spacing w:after="0" w:line="240" w:lineRule="auto"/>
        <w:jc w:val="both"/>
        <w:rPr>
          <w:rFonts w:ascii="Arial" w:hAnsi="Arial" w:cs="Corbel"/>
          <w:sz w:val="20"/>
          <w:lang w:val="es-ES_tradnl"/>
        </w:rPr>
      </w:pPr>
      <w:r w:rsidRPr="005561B4">
        <w:rPr>
          <w:rFonts w:ascii="Arial" w:hAnsi="Arial" w:cs="Corbel"/>
          <w:sz w:val="20"/>
          <w:lang w:val="es-ES_tradnl"/>
        </w:rPr>
        <w:t>Toda, de arriba a abajo...(Bis)</w:t>
      </w:r>
    </w:p>
    <w:p w:rsidR="008C5B97" w:rsidRPr="005561B4" w:rsidRDefault="008C5B97" w:rsidP="008C5B97">
      <w:pPr>
        <w:spacing w:after="0" w:line="240" w:lineRule="auto"/>
        <w:jc w:val="both"/>
        <w:rPr>
          <w:rFonts w:ascii="Arial" w:hAnsi="Arial" w:cs="Corbel"/>
          <w:sz w:val="20"/>
          <w:lang w:val="es-ES_tradnl"/>
        </w:rPr>
        <w:sectPr w:rsidR="008C5B97" w:rsidRPr="005561B4">
          <w:type w:val="continuous"/>
          <w:pgSz w:w="11906" w:h="16838"/>
          <w:pgMar w:top="1134" w:right="1134" w:bottom="1134" w:left="1134" w:header="709" w:footer="709" w:gutter="0"/>
          <w:cols w:num="2" w:space="708"/>
          <w:docGrid w:linePitch="360"/>
        </w:sectPr>
      </w:pPr>
    </w:p>
    <w:p w:rsidR="006A52EB" w:rsidRPr="005561B4" w:rsidRDefault="006A52EB" w:rsidP="008C5B97">
      <w:pPr>
        <w:spacing w:after="0" w:line="240" w:lineRule="auto"/>
        <w:jc w:val="both"/>
        <w:rPr>
          <w:rFonts w:ascii="Arial" w:hAnsi="Arial" w:cs="Corbel"/>
          <w:sz w:val="20"/>
          <w:lang w:val="es-ES_tradnl"/>
        </w:rPr>
      </w:pPr>
    </w:p>
    <w:p w:rsidR="006A52EB" w:rsidRPr="005561B4" w:rsidRDefault="006A52EB" w:rsidP="006A52EB">
      <w:pPr>
        <w:spacing w:after="0" w:line="240" w:lineRule="auto"/>
        <w:jc w:val="right"/>
        <w:rPr>
          <w:rFonts w:ascii="Arial" w:hAnsi="Arial" w:cs="Corbel"/>
          <w:b/>
          <w:lang w:val="es-ES_tradnl"/>
        </w:rPr>
      </w:pPr>
      <w:r w:rsidRPr="005561B4">
        <w:rPr>
          <w:rFonts w:ascii="Arial" w:hAnsi="Arial" w:cs="Corbel"/>
          <w:b/>
          <w:lang w:val="es-ES_tradnl"/>
        </w:rPr>
        <w:t xml:space="preserve">Link a la canción con letra: </w:t>
      </w:r>
      <w:hyperlink r:id="rId10" w:history="1">
        <w:r w:rsidRPr="005561B4">
          <w:rPr>
            <w:rStyle w:val="Hipervnculo"/>
            <w:rFonts w:ascii="Arial" w:hAnsi="Arial" w:cs="Corbel"/>
            <w:b/>
            <w:color w:val="auto"/>
            <w:lang w:val="es-ES_tradnl"/>
          </w:rPr>
          <w:t>https://www.youtube.com/watch?v=hkuV3uT48Eg</w:t>
        </w:r>
      </w:hyperlink>
    </w:p>
    <w:p w:rsidR="007E00A9" w:rsidRPr="005561B4" w:rsidRDefault="007E00A9" w:rsidP="008C5B97">
      <w:pPr>
        <w:spacing w:after="0" w:line="240" w:lineRule="auto"/>
        <w:jc w:val="both"/>
        <w:rPr>
          <w:rFonts w:ascii="Arial" w:hAnsi="Arial" w:cs="Corbel"/>
          <w:sz w:val="16"/>
          <w:lang w:val="es-ES_tradnl"/>
        </w:rPr>
      </w:pPr>
    </w:p>
    <w:p w:rsidR="007E00A9" w:rsidRPr="005561B4" w:rsidRDefault="007E00A9" w:rsidP="008C5B97">
      <w:pPr>
        <w:spacing w:after="0" w:line="240" w:lineRule="auto"/>
        <w:jc w:val="both"/>
        <w:rPr>
          <w:rFonts w:ascii="Arial" w:hAnsi="Arial" w:cs="Corbel"/>
          <w:sz w:val="20"/>
          <w:lang w:val="es-ES_tradnl"/>
        </w:rPr>
      </w:pPr>
      <w:r w:rsidRPr="005561B4">
        <w:rPr>
          <w:rFonts w:ascii="Arial" w:hAnsi="Arial" w:cs="Corbel"/>
          <w:sz w:val="20"/>
          <w:lang w:val="es-ES_tradnl"/>
        </w:rPr>
        <w:t>Después de escucharlas y leer detenidamente la letra, se propondrán las siguientes preguntas de reflexión:</w:t>
      </w:r>
    </w:p>
    <w:p w:rsidR="008C5B97" w:rsidRPr="005561B4" w:rsidRDefault="008C5B97" w:rsidP="008C5B97">
      <w:pPr>
        <w:spacing w:after="0" w:line="240" w:lineRule="auto"/>
        <w:jc w:val="both"/>
        <w:rPr>
          <w:rFonts w:ascii="Arial" w:hAnsi="Arial" w:cs="Corbel"/>
          <w:sz w:val="20"/>
          <w:lang w:val="es-ES_tradnl"/>
        </w:rPr>
      </w:pP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¿Qué opinas del título de la canción de Amaral?</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¿Qué mensaje transmiten las canciones?</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¿Son mensajes positivos?</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¿Todos y todas estáis de acuerdo?</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¿Por qué casi todas las canciones hablan de amor?</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¿Por qué nos enganchamos tanto con él?</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¿De qué tipo de amor hablan?</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¿Las personas somos algo más que el amor que sentimos hacia nuestra pareja?</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¿Te parece positivo depender tanto de alguien que, sin él, no somos nada?</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¿Muestra una equivocada interpretación del apoyo que se busca en una pareja?</w:t>
      </w:r>
    </w:p>
    <w:p w:rsidR="008C5B97" w:rsidRPr="005561B4"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5561B4">
        <w:rPr>
          <w:rFonts w:ascii="Arial" w:hAnsi="Arial" w:cs="Corbel"/>
          <w:sz w:val="20"/>
          <w:lang w:val="es-ES_tradnl"/>
        </w:rPr>
        <w:t>¿Qué piensas sobre: La vida no tiene sentido si no está mi pareja?</w:t>
      </w:r>
    </w:p>
    <w:p w:rsidR="008C5B97" w:rsidRPr="005561B4" w:rsidRDefault="008C5B97" w:rsidP="008C5B97">
      <w:pPr>
        <w:pStyle w:val="Prrafodelista"/>
        <w:numPr>
          <w:ilvl w:val="0"/>
          <w:numId w:val="9"/>
        </w:numPr>
        <w:spacing w:after="0" w:line="240" w:lineRule="auto"/>
        <w:jc w:val="both"/>
        <w:rPr>
          <w:rFonts w:ascii="Arial" w:hAnsi="Arial"/>
          <w:sz w:val="20"/>
          <w:lang w:val="es-ES_tradnl"/>
        </w:rPr>
      </w:pPr>
      <w:r w:rsidRPr="005561B4">
        <w:rPr>
          <w:rFonts w:ascii="Arial" w:hAnsi="Arial" w:cs="Corbel"/>
          <w:sz w:val="20"/>
          <w:lang w:val="es-ES_tradnl"/>
        </w:rPr>
        <w:t>¿Qué tipo de relación transmiten estas canciones?</w:t>
      </w: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D80D78" w:rsidRDefault="00D80D78">
      <w:pPr>
        <w:rPr>
          <w:rFonts w:ascii="Arial" w:hAnsi="Arial" w:cs="Arial"/>
          <w:sz w:val="20"/>
          <w:szCs w:val="20"/>
          <w:lang w:val="es-ES_tradnl"/>
        </w:rPr>
      </w:pPr>
    </w:p>
    <w:p w:rsidR="00144E3D" w:rsidRPr="005561B4" w:rsidRDefault="00144E3D">
      <w:pPr>
        <w:rPr>
          <w:rFonts w:ascii="Arial" w:eastAsia="Times New Roman" w:hAnsi="Arial" w:cs="Arial"/>
          <w:sz w:val="20"/>
          <w:szCs w:val="20"/>
          <w:lang w:val="es-ES_tradnl" w:eastAsia="es-ES"/>
        </w:rPr>
      </w:pPr>
    </w:p>
    <w:p w:rsidR="00537A6A" w:rsidRDefault="00537A6A" w:rsidP="00144E3D">
      <w:pPr>
        <w:pStyle w:val="NormalWeb"/>
        <w:shd w:val="clear" w:color="auto" w:fill="FFFFFF"/>
        <w:spacing w:before="0" w:beforeAutospacing="0" w:after="0" w:afterAutospacing="0"/>
        <w:jc w:val="center"/>
        <w:rPr>
          <w:rFonts w:ascii="Arial" w:hAnsi="Arial" w:cs="Arial"/>
          <w:b/>
          <w:sz w:val="22"/>
          <w:szCs w:val="20"/>
          <w:u w:val="single"/>
          <w:lang w:val="es-ES_tradnl"/>
        </w:rPr>
      </w:pPr>
    </w:p>
    <w:p w:rsidR="00144E3D" w:rsidRPr="005561B4" w:rsidRDefault="00144E3D" w:rsidP="00144E3D">
      <w:pPr>
        <w:pStyle w:val="NormalWeb"/>
        <w:shd w:val="clear" w:color="auto" w:fill="FFFFFF"/>
        <w:spacing w:before="0" w:beforeAutospacing="0" w:after="0" w:afterAutospacing="0"/>
        <w:jc w:val="center"/>
        <w:rPr>
          <w:rFonts w:ascii="Arial" w:hAnsi="Arial" w:cs="Arial"/>
          <w:b/>
          <w:sz w:val="22"/>
          <w:szCs w:val="20"/>
          <w:lang w:val="es-ES_tradnl"/>
        </w:rPr>
      </w:pPr>
      <w:r w:rsidRPr="005561B4">
        <w:rPr>
          <w:rFonts w:ascii="Arial" w:hAnsi="Arial" w:cs="Arial"/>
          <w:b/>
          <w:sz w:val="22"/>
          <w:szCs w:val="20"/>
          <w:u w:val="single"/>
          <w:lang w:val="es-ES_tradnl"/>
        </w:rPr>
        <w:t xml:space="preserve">SESIÓN 3 </w:t>
      </w:r>
      <w:r w:rsidRPr="005561B4">
        <w:rPr>
          <w:rFonts w:ascii="Arial" w:hAnsi="Arial" w:cs="Arial"/>
          <w:sz w:val="22"/>
          <w:szCs w:val="20"/>
          <w:lang w:val="es-ES_tradnl"/>
        </w:rPr>
        <w:t xml:space="preserve">(26-27 enero 2017) </w:t>
      </w:r>
      <w:r w:rsidRPr="005561B4">
        <w:rPr>
          <w:rFonts w:ascii="Arial" w:hAnsi="Arial" w:cs="Arial"/>
          <w:sz w:val="22"/>
          <w:szCs w:val="20"/>
          <w:lang w:val="es-ES_tradnl"/>
        </w:rPr>
        <w:sym w:font="Wingdings" w:char="F0E0"/>
      </w:r>
      <w:r w:rsidRPr="005561B4">
        <w:rPr>
          <w:rFonts w:ascii="Arial" w:hAnsi="Arial" w:cs="Arial"/>
          <w:sz w:val="22"/>
          <w:szCs w:val="20"/>
          <w:lang w:val="es-ES_tradnl"/>
        </w:rPr>
        <w:t xml:space="preserve"> </w:t>
      </w:r>
      <w:r w:rsidRPr="005561B4">
        <w:rPr>
          <w:rFonts w:ascii="Arial" w:hAnsi="Arial" w:cs="Arial"/>
          <w:b/>
          <w:sz w:val="22"/>
          <w:szCs w:val="20"/>
          <w:lang w:val="es-ES_tradnl"/>
        </w:rPr>
        <w:t>EN UN MUNDO TOLERANTE</w:t>
      </w:r>
    </w:p>
    <w:p w:rsidR="00144E3D" w:rsidRPr="005561B4" w:rsidRDefault="00144E3D" w:rsidP="00537A6A">
      <w:pPr>
        <w:pStyle w:val="NormalWeb"/>
        <w:shd w:val="clear" w:color="auto" w:fill="FFFFFF"/>
        <w:spacing w:before="0" w:beforeAutospacing="0" w:after="0" w:afterAutospacing="0" w:line="264" w:lineRule="auto"/>
        <w:jc w:val="center"/>
        <w:rPr>
          <w:rFonts w:ascii="Arial" w:hAnsi="Arial" w:cs="Arial"/>
          <w:b/>
          <w:sz w:val="22"/>
          <w:szCs w:val="20"/>
          <w:lang w:val="es-ES_tradnl"/>
        </w:rPr>
      </w:pPr>
    </w:p>
    <w:p w:rsidR="005561B4" w:rsidRDefault="005561B4" w:rsidP="00537A6A">
      <w:pPr>
        <w:spacing w:after="0" w:line="264" w:lineRule="auto"/>
        <w:jc w:val="both"/>
        <w:rPr>
          <w:rFonts w:ascii="Arial" w:eastAsia="Times New Roman" w:hAnsi="Arial"/>
          <w:bCs/>
          <w:szCs w:val="43"/>
          <w:lang w:val="es-ES_tradnl"/>
        </w:rPr>
      </w:pPr>
      <w:r w:rsidRPr="005561B4">
        <w:rPr>
          <w:rFonts w:ascii="Arial" w:eastAsia="Times New Roman" w:hAnsi="Arial"/>
          <w:b/>
          <w:bCs/>
          <w:szCs w:val="43"/>
          <w:u w:val="single"/>
          <w:lang w:val="es-ES_tradnl"/>
        </w:rPr>
        <w:t>DINÁMICA 1</w:t>
      </w:r>
      <w:r w:rsidRPr="005561B4">
        <w:rPr>
          <w:rFonts w:ascii="Arial" w:eastAsia="Times New Roman" w:hAnsi="Arial"/>
          <w:b/>
          <w:bCs/>
          <w:szCs w:val="43"/>
          <w:lang w:val="es-ES_tradnl"/>
        </w:rPr>
        <w:t xml:space="preserve">: </w:t>
      </w:r>
      <w:r w:rsidRPr="005561B4">
        <w:rPr>
          <w:rFonts w:ascii="Arial" w:eastAsia="Times New Roman" w:hAnsi="Arial"/>
          <w:bCs/>
          <w:szCs w:val="43"/>
          <w:lang w:val="es-ES_tradnl"/>
        </w:rPr>
        <w:t>ASAMBLEA EN LA CARPINTERÍA</w:t>
      </w:r>
    </w:p>
    <w:p w:rsidR="00D80D78" w:rsidRDefault="005561B4" w:rsidP="00537A6A">
      <w:pPr>
        <w:spacing w:after="0" w:line="264" w:lineRule="auto"/>
        <w:jc w:val="both"/>
        <w:rPr>
          <w:rFonts w:ascii="Arial" w:eastAsia="Times New Roman" w:hAnsi="Arial"/>
          <w:bCs/>
          <w:szCs w:val="43"/>
          <w:lang w:val="es-ES_tradnl"/>
        </w:rPr>
      </w:pPr>
      <w:r>
        <w:rPr>
          <w:rFonts w:ascii="Arial" w:eastAsia="Times New Roman" w:hAnsi="Arial"/>
          <w:bCs/>
          <w:szCs w:val="43"/>
          <w:lang w:val="es-ES_tradnl"/>
        </w:rPr>
        <w:t xml:space="preserve">Antes de comenzar a leer la historia, vamos a intentar reflexionar acerca de las cualidades que tienen  aquellos compañeros o compañeras con los que no nos llevamos bien. </w:t>
      </w:r>
      <w:r w:rsidR="00D80D78">
        <w:rPr>
          <w:rFonts w:ascii="Arial" w:eastAsia="Times New Roman" w:hAnsi="Arial"/>
          <w:bCs/>
          <w:szCs w:val="43"/>
          <w:lang w:val="es-ES_tradnl"/>
        </w:rPr>
        <w:t xml:space="preserve">¿Por qué nos “caen” mal algunas personas? Se ponen en común las ideas que salgan. </w:t>
      </w:r>
    </w:p>
    <w:p w:rsidR="005561B4" w:rsidRPr="005561B4" w:rsidRDefault="00D80D78" w:rsidP="00537A6A">
      <w:pPr>
        <w:spacing w:after="0" w:line="264" w:lineRule="auto"/>
        <w:jc w:val="both"/>
        <w:rPr>
          <w:rFonts w:ascii="Arial" w:eastAsia="Times New Roman" w:hAnsi="Arial"/>
          <w:b/>
          <w:bCs/>
          <w:szCs w:val="43"/>
          <w:lang w:val="es-ES_tradnl"/>
        </w:rPr>
      </w:pPr>
      <w:r>
        <w:rPr>
          <w:rFonts w:ascii="Arial" w:eastAsia="Times New Roman" w:hAnsi="Arial"/>
          <w:bCs/>
          <w:szCs w:val="43"/>
          <w:lang w:val="es-ES_tradnl"/>
        </w:rPr>
        <w:t xml:space="preserve">A continuación, se procede a la lectura de la historia: </w:t>
      </w:r>
    </w:p>
    <w:p w:rsidR="005561B4" w:rsidRPr="005561B4" w:rsidRDefault="005561B4" w:rsidP="00537A6A">
      <w:pPr>
        <w:spacing w:after="0" w:line="264" w:lineRule="auto"/>
        <w:jc w:val="both"/>
        <w:rPr>
          <w:rFonts w:ascii="Arial" w:eastAsia="Times New Roman" w:hAnsi="Arial"/>
          <w:bCs/>
          <w:szCs w:val="43"/>
          <w:lang w:val="es-ES_tradnl"/>
        </w:rPr>
      </w:pPr>
    </w:p>
    <w:p w:rsidR="00144E3D" w:rsidRPr="005561B4" w:rsidRDefault="00144E3D" w:rsidP="00537A6A">
      <w:pPr>
        <w:spacing w:after="0" w:line="264" w:lineRule="auto"/>
        <w:jc w:val="both"/>
        <w:rPr>
          <w:rFonts w:ascii="Arial" w:eastAsia="Times New Roman" w:hAnsi="Arial"/>
          <w:i/>
          <w:szCs w:val="20"/>
          <w:lang w:val="es-ES_tradnl"/>
        </w:rPr>
      </w:pPr>
      <w:r w:rsidRPr="005561B4">
        <w:rPr>
          <w:rFonts w:ascii="Arial" w:eastAsia="Times New Roman" w:hAnsi="Arial"/>
          <w:b/>
          <w:bCs/>
          <w:i/>
          <w:szCs w:val="43"/>
          <w:lang w:val="es-ES_tradnl"/>
        </w:rPr>
        <w:t>Asamblea en la carpintería</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Cuentan que en la carpintería hubo una vez una extraña asamblea. Fue una reunión de herramientas para arreglar sus diferencias.</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 xml:space="preserve">El martillo ejerció la presidencia, pero la asamblea le </w:t>
      </w:r>
      <w:r w:rsidRPr="005561B4">
        <w:rPr>
          <w:rFonts w:ascii="Arial" w:eastAsia="Times New Roman" w:hAnsi="Arial"/>
          <w:szCs w:val="20"/>
          <w:lang w:val="es-ES_tradnl"/>
        </w:rPr>
        <w:t xml:space="preserve"> </w:t>
      </w:r>
      <w:r w:rsidRPr="005561B4">
        <w:rPr>
          <w:rFonts w:ascii="Arial" w:eastAsia="Times New Roman" w:hAnsi="Arial"/>
          <w:szCs w:val="28"/>
          <w:lang w:val="es-ES_tradnl"/>
        </w:rPr>
        <w:t>notificó que tenía que renunciar. ¿La causa? ¡Hacía demasiado</w:t>
      </w:r>
      <w:r w:rsidRPr="005561B4">
        <w:rPr>
          <w:rFonts w:ascii="Arial" w:eastAsia="Times New Roman" w:hAnsi="Arial"/>
          <w:szCs w:val="20"/>
          <w:lang w:val="es-ES_tradnl"/>
        </w:rPr>
        <w:t xml:space="preserve"> </w:t>
      </w:r>
      <w:r w:rsidRPr="005561B4">
        <w:rPr>
          <w:rFonts w:ascii="Arial" w:eastAsia="Times New Roman" w:hAnsi="Arial"/>
          <w:szCs w:val="28"/>
          <w:lang w:val="es-ES_tradnl"/>
        </w:rPr>
        <w:t>ruido!. Y además, se  pasaba el tiempo golpeando</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 xml:space="preserve">El martillo aceptó su culpa, pero pidió que también </w:t>
      </w:r>
      <w:r w:rsidRPr="005561B4">
        <w:rPr>
          <w:rFonts w:ascii="Arial" w:eastAsia="Times New Roman" w:hAnsi="Arial"/>
          <w:szCs w:val="20"/>
          <w:lang w:val="es-ES_tradnl"/>
        </w:rPr>
        <w:t xml:space="preserve"> </w:t>
      </w:r>
      <w:r w:rsidRPr="005561B4">
        <w:rPr>
          <w:rFonts w:ascii="Arial" w:eastAsia="Times New Roman" w:hAnsi="Arial"/>
          <w:szCs w:val="28"/>
          <w:lang w:val="es-ES_tradnl"/>
        </w:rPr>
        <w:t>fuera expulsado el tornillo; dijo que había que darle muchas vueltas para que sirviera de algo.</w:t>
      </w:r>
    </w:p>
    <w:p w:rsidR="00144E3D" w:rsidRPr="005561B4" w:rsidRDefault="005561B4" w:rsidP="00537A6A">
      <w:pPr>
        <w:spacing w:after="0" w:line="264" w:lineRule="auto"/>
        <w:jc w:val="both"/>
        <w:rPr>
          <w:rFonts w:ascii="Arial" w:eastAsia="Times New Roman" w:hAnsi="Arial"/>
          <w:szCs w:val="20"/>
          <w:lang w:val="es-ES_tradnl"/>
        </w:rPr>
      </w:pPr>
      <w:r>
        <w:rPr>
          <w:rFonts w:ascii="Arial" w:eastAsia="Times New Roman" w:hAnsi="Arial"/>
          <w:noProof/>
          <w:szCs w:val="28"/>
          <w:lang w:eastAsia="es-ES"/>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817245</wp:posOffset>
            </wp:positionV>
            <wp:extent cx="1188720" cy="1432560"/>
            <wp:effectExtent l="25400" t="0" r="5080" b="0"/>
            <wp:wrapTight wrapText="bothSides">
              <wp:wrapPolygon edited="0">
                <wp:start x="-462" y="0"/>
                <wp:lineTo x="-462" y="21447"/>
                <wp:lineTo x="21692" y="21447"/>
                <wp:lineTo x="21692" y="0"/>
                <wp:lineTo x="-462" y="0"/>
              </wp:wrapPolygon>
            </wp:wrapTight>
            <wp:docPr id="2" name="Picture 2" descr="https://lh4.googleusercontent.com/fnLDnxqaGUaPj10WcAo_gI9hvn2QaLugp7bPBQWuNyjF7Bz1T7Om5GUsZ3FBbm_mhv6kj75o48odeXo80JDOZbqjG3OdYa62ZqdcUM7ly-gBleQpxEs82X9IiMZU1-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lh4.googleusercontent.com/fnLDnxqaGUaPj10WcAo_gI9hvn2QaLugp7bPBQWuNyjF7Bz1T7Om5GUsZ3FBbm_mhv6kj75o48odeXo80JDOZbqjG3OdYa62ZqdcUM7ly-gBleQpxEs82X9IiMZU1-AW"/>
                    <pic:cNvPicPr>
                      <a:picLocks noChangeAspect="1" noChangeArrowheads="1"/>
                    </pic:cNvPicPr>
                  </pic:nvPicPr>
                  <pic:blipFill>
                    <a:blip r:embed="rId11" r:link="rId12"/>
                    <a:srcRect/>
                    <a:stretch>
                      <a:fillRect/>
                    </a:stretch>
                  </pic:blipFill>
                  <pic:spPr bwMode="auto">
                    <a:xfrm>
                      <a:off x="0" y="0"/>
                      <a:ext cx="1188720" cy="1432560"/>
                    </a:xfrm>
                    <a:prstGeom prst="rect">
                      <a:avLst/>
                    </a:prstGeom>
                    <a:noFill/>
                    <a:ln w="9525">
                      <a:noFill/>
                      <a:miter lim="800000"/>
                      <a:headEnd/>
                      <a:tailEnd/>
                    </a:ln>
                  </pic:spPr>
                </pic:pic>
              </a:graphicData>
            </a:graphic>
          </wp:anchor>
        </w:drawing>
      </w:r>
      <w:r w:rsidR="00144E3D" w:rsidRPr="005561B4">
        <w:rPr>
          <w:rFonts w:ascii="Arial" w:eastAsia="Times New Roman" w:hAnsi="Arial"/>
          <w:noProof/>
          <w:szCs w:val="28"/>
          <w:lang w:eastAsia="es-E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241935</wp:posOffset>
            </wp:positionV>
            <wp:extent cx="1036320" cy="1483360"/>
            <wp:effectExtent l="25400" t="0" r="5080" b="0"/>
            <wp:wrapTight wrapText="bothSides">
              <wp:wrapPolygon edited="0">
                <wp:start x="-529" y="0"/>
                <wp:lineTo x="-529" y="21452"/>
                <wp:lineTo x="21706" y="21452"/>
                <wp:lineTo x="21706" y="0"/>
                <wp:lineTo x="-529" y="0"/>
              </wp:wrapPolygon>
            </wp:wrapTight>
            <wp:docPr id="3" name="Picture 3" descr="https://lh6.googleusercontent.com/tmpMLqcKIqTqbfEjN0W5ZHbXLZ-d0m6OPQwKSlV0PEgdprlV501p1NsBvHiKh-680ydQjJYYZZEO5pMuE_nju9mxkVJkQVK27YsGX_A5H99laNhCPbbCelVeP0rEvX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lh6.googleusercontent.com/tmpMLqcKIqTqbfEjN0W5ZHbXLZ-d0m6OPQwKSlV0PEgdprlV501p1NsBvHiKh-680ydQjJYYZZEO5pMuE_nju9mxkVJkQVK27YsGX_A5H99laNhCPbbCelVeP0rEvXJy"/>
                    <pic:cNvPicPr>
                      <a:picLocks noChangeAspect="1" noChangeArrowheads="1"/>
                    </pic:cNvPicPr>
                  </pic:nvPicPr>
                  <pic:blipFill>
                    <a:blip r:embed="rId13" r:link="rId12"/>
                    <a:srcRect/>
                    <a:stretch>
                      <a:fillRect/>
                    </a:stretch>
                  </pic:blipFill>
                  <pic:spPr bwMode="auto">
                    <a:xfrm>
                      <a:off x="0" y="0"/>
                      <a:ext cx="1036320" cy="1483360"/>
                    </a:xfrm>
                    <a:prstGeom prst="rect">
                      <a:avLst/>
                    </a:prstGeom>
                    <a:noFill/>
                    <a:ln w="9525">
                      <a:noFill/>
                      <a:miter lim="800000"/>
                      <a:headEnd/>
                      <a:tailEnd/>
                    </a:ln>
                  </pic:spPr>
                </pic:pic>
              </a:graphicData>
            </a:graphic>
          </wp:anchor>
        </w:drawing>
      </w:r>
      <w:r w:rsidR="00144E3D" w:rsidRPr="005561B4">
        <w:rPr>
          <w:rFonts w:ascii="Arial" w:eastAsia="Times New Roman" w:hAnsi="Arial"/>
          <w:szCs w:val="28"/>
          <w:lang w:val="es-ES_tradnl"/>
        </w:rPr>
        <w:t xml:space="preserve">Ante el ataque, el tornillo aceptó también, pero a su </w:t>
      </w:r>
      <w:r w:rsidR="00144E3D" w:rsidRPr="005561B4">
        <w:rPr>
          <w:rFonts w:ascii="Arial" w:eastAsia="Times New Roman" w:hAnsi="Arial"/>
          <w:szCs w:val="20"/>
          <w:lang w:val="es-ES_tradnl"/>
        </w:rPr>
        <w:t xml:space="preserve"> </w:t>
      </w:r>
      <w:r w:rsidR="00144E3D" w:rsidRPr="005561B4">
        <w:rPr>
          <w:rFonts w:ascii="Arial" w:eastAsia="Times New Roman" w:hAnsi="Arial"/>
          <w:szCs w:val="28"/>
          <w:lang w:val="es-ES_tradnl"/>
        </w:rPr>
        <w:t xml:space="preserve">vez pidió la expulsión de la lija. Hizo ver que era muy áspera </w:t>
      </w:r>
      <w:r w:rsidR="00144E3D" w:rsidRPr="005561B4">
        <w:rPr>
          <w:rFonts w:ascii="Arial" w:eastAsia="Times New Roman" w:hAnsi="Arial"/>
          <w:szCs w:val="20"/>
          <w:lang w:val="es-ES_tradnl"/>
        </w:rPr>
        <w:t xml:space="preserve"> </w:t>
      </w:r>
      <w:r w:rsidR="00144E3D" w:rsidRPr="005561B4">
        <w:rPr>
          <w:rFonts w:ascii="Arial" w:eastAsia="Times New Roman" w:hAnsi="Arial"/>
          <w:szCs w:val="28"/>
          <w:lang w:val="es-ES_tradnl"/>
        </w:rPr>
        <w:t>en su trato y siempre tenía fricciones con los demás.</w:t>
      </w:r>
    </w:p>
    <w:p w:rsidR="00144E3D" w:rsidRPr="005561B4" w:rsidRDefault="00144E3D" w:rsidP="00537A6A">
      <w:pPr>
        <w:spacing w:after="0" w:line="264" w:lineRule="auto"/>
        <w:jc w:val="both"/>
        <w:rPr>
          <w:rFonts w:ascii="Arial" w:eastAsia="Times New Roman" w:hAnsi="Arial"/>
          <w:szCs w:val="20"/>
          <w:lang w:val="es-ES_tradnl"/>
        </w:rPr>
      </w:pP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 xml:space="preserve">Y la lija estuvo de acuerdo, a condición de que fuera </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expulsado el metro que siempre se la pasaba midiendo a los demás según su medida, como si fuera el único perfecto.</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En eso entró el carpintero, se puso el delantal e inició su trabajo.</w:t>
      </w:r>
      <w:r w:rsidRPr="005561B4">
        <w:rPr>
          <w:rFonts w:ascii="Arial" w:eastAsia="Times New Roman" w:hAnsi="Arial"/>
          <w:szCs w:val="20"/>
          <w:lang w:val="es-ES_tradnl"/>
        </w:rPr>
        <w:t xml:space="preserve"> </w:t>
      </w:r>
      <w:r w:rsidRPr="005561B4">
        <w:rPr>
          <w:rFonts w:ascii="Arial" w:eastAsia="Times New Roman" w:hAnsi="Arial"/>
          <w:szCs w:val="28"/>
          <w:lang w:val="es-ES_tradnl"/>
        </w:rPr>
        <w:t>Utilizó el martillo, la lija, el metro y el tornillo. Finalmente, la tosca madera inicial se convirtió en un fino mueble.</w:t>
      </w:r>
    </w:p>
    <w:p w:rsidR="00144E3D" w:rsidRPr="005561B4" w:rsidRDefault="00144E3D" w:rsidP="00537A6A">
      <w:pPr>
        <w:spacing w:after="0" w:line="264" w:lineRule="auto"/>
        <w:jc w:val="both"/>
        <w:rPr>
          <w:rFonts w:ascii="Arial" w:eastAsia="Times New Roman" w:hAnsi="Arial"/>
          <w:szCs w:val="20"/>
          <w:lang w:val="es-ES_tradnl"/>
        </w:rPr>
      </w:pPr>
      <w:r w:rsidRPr="005561B4">
        <w:rPr>
          <w:rFonts w:ascii="Arial" w:eastAsia="Times New Roman" w:hAnsi="Arial"/>
          <w:szCs w:val="28"/>
          <w:lang w:val="es-ES_tradnl"/>
        </w:rPr>
        <w:t>Cuando la carpintería quedó nuevamente sola, la asamblea reanudó la deliberación.</w:t>
      </w:r>
      <w:r w:rsidRPr="005561B4">
        <w:rPr>
          <w:rFonts w:ascii="Arial" w:eastAsia="Times New Roman" w:hAnsi="Arial"/>
          <w:szCs w:val="20"/>
          <w:lang w:val="es-ES_tradnl"/>
        </w:rPr>
        <w:t xml:space="preserve"> </w:t>
      </w:r>
      <w:r w:rsidRPr="005561B4">
        <w:rPr>
          <w:rFonts w:ascii="Arial" w:eastAsia="Times New Roman" w:hAnsi="Arial"/>
          <w:szCs w:val="28"/>
          <w:lang w:val="es-ES_tradnl"/>
        </w:rPr>
        <w:t>Fue entonces cuando tomó la palabra el serrucho, y dijo:</w:t>
      </w:r>
    </w:p>
    <w:p w:rsidR="00144E3D" w:rsidRPr="005561B4" w:rsidRDefault="00144E3D" w:rsidP="00537A6A">
      <w:pPr>
        <w:spacing w:after="0" w:line="264" w:lineRule="auto"/>
        <w:ind w:firstLine="708"/>
        <w:jc w:val="both"/>
        <w:rPr>
          <w:rFonts w:ascii="Arial" w:eastAsia="Times New Roman" w:hAnsi="Arial"/>
          <w:szCs w:val="20"/>
          <w:lang w:val="es-ES_tradnl"/>
        </w:rPr>
      </w:pPr>
      <w:r w:rsidRPr="005561B4">
        <w:rPr>
          <w:rFonts w:ascii="Arial" w:eastAsia="Times New Roman" w:hAnsi="Arial"/>
          <w:szCs w:val="28"/>
          <w:lang w:val="es-ES_tradnl"/>
        </w:rPr>
        <w:t>- Señores, ha quedado demostrado que tenemos defectos, pero el carpintero trabaja con nuestras cualidades. Eso es lo que nos hace valiosos. Así que no pensemos ya en nuestros puntos malos y concentrémonos en la utilidad de nuestros puntos buenos.</w:t>
      </w:r>
    </w:p>
    <w:p w:rsidR="00144E3D" w:rsidRPr="005561B4" w:rsidRDefault="00144E3D" w:rsidP="00537A6A">
      <w:pPr>
        <w:spacing w:after="0" w:line="264" w:lineRule="auto"/>
        <w:jc w:val="both"/>
        <w:rPr>
          <w:rFonts w:ascii="Arial" w:eastAsia="Times New Roman" w:hAnsi="Arial"/>
          <w:szCs w:val="28"/>
          <w:lang w:val="es-ES_tradnl"/>
        </w:rPr>
      </w:pPr>
      <w:r w:rsidRPr="005561B4">
        <w:rPr>
          <w:rFonts w:ascii="Arial" w:eastAsia="Times New Roman" w:hAnsi="Arial"/>
          <w:szCs w:val="28"/>
          <w:lang w:val="es-ES_tradnl"/>
        </w:rPr>
        <w:t xml:space="preserve">La asamblea encontró entonces que el martillo era fuerte, el tornillo unía y daba fuerza, la lija era especial para afinar y limar asperezas y observaron que el metro era preciso y exacto. </w:t>
      </w:r>
    </w:p>
    <w:p w:rsidR="005561B4" w:rsidRDefault="00144E3D" w:rsidP="00537A6A">
      <w:pPr>
        <w:spacing w:after="0" w:line="264" w:lineRule="auto"/>
        <w:jc w:val="both"/>
        <w:rPr>
          <w:rFonts w:ascii="Arial" w:eastAsia="Times New Roman" w:hAnsi="Arial"/>
          <w:szCs w:val="28"/>
          <w:lang w:val="es-ES_tradnl"/>
        </w:rPr>
      </w:pPr>
      <w:r w:rsidRPr="005561B4">
        <w:rPr>
          <w:rFonts w:ascii="Arial" w:eastAsia="Times New Roman" w:hAnsi="Arial"/>
          <w:szCs w:val="28"/>
          <w:lang w:val="es-ES_tradnl"/>
        </w:rPr>
        <w:t xml:space="preserve">Se sintieron entonces un equipo capaz de producir muebles de calidad. Se sintieron orgullosos de sus fortalezas y de trabajar juntos. </w:t>
      </w:r>
    </w:p>
    <w:p w:rsidR="00144E3D" w:rsidRPr="005561B4" w:rsidRDefault="00144E3D" w:rsidP="00537A6A">
      <w:pPr>
        <w:spacing w:after="0" w:line="264" w:lineRule="auto"/>
        <w:jc w:val="both"/>
        <w:rPr>
          <w:rFonts w:ascii="Arial" w:eastAsia="Times New Roman" w:hAnsi="Arial"/>
          <w:szCs w:val="28"/>
          <w:lang w:val="es-ES_tradnl"/>
        </w:rPr>
      </w:pPr>
    </w:p>
    <w:p w:rsidR="00144E3D" w:rsidRPr="005561B4" w:rsidRDefault="00144E3D" w:rsidP="00537A6A">
      <w:pPr>
        <w:spacing w:after="0" w:line="264" w:lineRule="auto"/>
        <w:jc w:val="both"/>
        <w:rPr>
          <w:rFonts w:ascii="Arial" w:eastAsia="Times New Roman" w:hAnsi="Arial"/>
          <w:b/>
          <w:i/>
          <w:szCs w:val="28"/>
          <w:u w:val="single"/>
          <w:lang w:val="es-ES_tradnl"/>
        </w:rPr>
      </w:pPr>
      <w:r w:rsidRPr="005561B4">
        <w:rPr>
          <w:rFonts w:ascii="Arial" w:eastAsia="Times New Roman" w:hAnsi="Arial"/>
          <w:b/>
          <w:i/>
          <w:szCs w:val="28"/>
          <w:u w:val="single"/>
          <w:lang w:val="es-ES_tradnl"/>
        </w:rPr>
        <w:t>Preguntas para reflexionar sobre la historia:</w:t>
      </w:r>
    </w:p>
    <w:p w:rsidR="005561B4" w:rsidRPr="005561B4" w:rsidRDefault="00144E3D" w:rsidP="00537A6A">
      <w:pPr>
        <w:spacing w:after="0" w:line="264" w:lineRule="auto"/>
        <w:jc w:val="both"/>
        <w:rPr>
          <w:rFonts w:ascii="Arial" w:hAnsi="Arial" w:cs="Verdana"/>
          <w:szCs w:val="24"/>
          <w:lang w:val="es-ES_tradnl"/>
        </w:rPr>
      </w:pPr>
      <w:r w:rsidRPr="005561B4">
        <w:rPr>
          <w:rFonts w:ascii="Arial" w:eastAsia="Times New Roman" w:hAnsi="Arial"/>
          <w:szCs w:val="28"/>
          <w:lang w:val="es-ES_tradnl"/>
        </w:rPr>
        <w:t xml:space="preserve">Se trata de que intenten averiguar la moraleja de la historia: </w:t>
      </w:r>
      <w:r w:rsidRPr="005561B4">
        <w:rPr>
          <w:rFonts w:ascii="Arial" w:hAnsi="Arial" w:cs="Verdana"/>
          <w:szCs w:val="24"/>
          <w:lang w:val="es-ES_tradnl"/>
        </w:rPr>
        <w:t xml:space="preserve">darse cuenta de que </w:t>
      </w:r>
      <w:r w:rsidR="005561B4" w:rsidRPr="005561B4">
        <w:rPr>
          <w:rFonts w:ascii="Arial" w:hAnsi="Arial" w:cs="Verdana"/>
          <w:szCs w:val="24"/>
          <w:lang w:val="es-ES_tradnl"/>
        </w:rPr>
        <w:t>e</w:t>
      </w:r>
      <w:r w:rsidRPr="005561B4">
        <w:rPr>
          <w:rFonts w:ascii="Arial" w:hAnsi="Arial" w:cs="Verdana"/>
          <w:szCs w:val="24"/>
          <w:lang w:val="es-ES_tradnl"/>
        </w:rPr>
        <w:t xml:space="preserve">ncontrar defectos es muy fácil, cualquier necio lo puede hacer. </w:t>
      </w:r>
      <w:r w:rsidR="005561B4" w:rsidRPr="005561B4">
        <w:rPr>
          <w:rFonts w:ascii="Arial" w:hAnsi="Arial" w:cs="Verdana"/>
          <w:szCs w:val="24"/>
          <w:lang w:val="es-ES_tradnl"/>
        </w:rPr>
        <w:t>Olvidémonos</w:t>
      </w:r>
      <w:r w:rsidRPr="005561B4">
        <w:rPr>
          <w:rFonts w:ascii="Arial" w:hAnsi="Arial" w:cs="Verdana"/>
          <w:szCs w:val="24"/>
          <w:lang w:val="es-ES_tradnl"/>
        </w:rPr>
        <w:t xml:space="preserve"> de ellos, pues todos tenemos cualidades que hay que buscar, y trabajar con ellas para conseguir la perfección en todos nuestros actos. </w:t>
      </w:r>
    </w:p>
    <w:p w:rsidR="00144E3D" w:rsidRPr="005561B4" w:rsidRDefault="00144E3D" w:rsidP="00537A6A">
      <w:pPr>
        <w:spacing w:after="0" w:line="264" w:lineRule="auto"/>
        <w:jc w:val="both"/>
        <w:rPr>
          <w:rFonts w:ascii="Arial" w:eastAsia="Times New Roman" w:hAnsi="Arial"/>
          <w:szCs w:val="28"/>
          <w:lang w:val="es-ES_tradnl"/>
        </w:rPr>
      </w:pPr>
    </w:p>
    <w:p w:rsidR="005561B4" w:rsidRPr="005561B4" w:rsidRDefault="00144E3D" w:rsidP="00537A6A">
      <w:pPr>
        <w:pStyle w:val="Prrafodelista"/>
        <w:numPr>
          <w:ilvl w:val="0"/>
          <w:numId w:val="10"/>
        </w:numPr>
        <w:spacing w:after="0" w:line="264" w:lineRule="auto"/>
        <w:rPr>
          <w:rFonts w:ascii="Arial" w:eastAsia="Times New Roman" w:hAnsi="Arial" w:cs="Times New Roman"/>
          <w:szCs w:val="20"/>
          <w:lang w:val="es-ES_tradnl"/>
        </w:rPr>
      </w:pPr>
      <w:r w:rsidRPr="005561B4">
        <w:rPr>
          <w:rFonts w:ascii="Arial" w:eastAsia="Times New Roman" w:hAnsi="Arial" w:cs="Times New Roman"/>
          <w:szCs w:val="32"/>
          <w:lang w:val="es-ES_tradnl"/>
        </w:rPr>
        <w:t>¿A qué conclusión se llegó en la asamblea</w:t>
      </w:r>
      <w:r w:rsidR="005561B4" w:rsidRPr="005561B4">
        <w:rPr>
          <w:rFonts w:ascii="Arial" w:eastAsia="Times New Roman" w:hAnsi="Arial" w:cs="Times New Roman"/>
          <w:szCs w:val="32"/>
          <w:lang w:val="es-ES_tradnl"/>
        </w:rPr>
        <w:t>?</w:t>
      </w:r>
    </w:p>
    <w:p w:rsidR="00144E3D" w:rsidRPr="005561B4" w:rsidRDefault="00144E3D" w:rsidP="00537A6A">
      <w:pPr>
        <w:pStyle w:val="Prrafodelista"/>
        <w:numPr>
          <w:ilvl w:val="0"/>
          <w:numId w:val="10"/>
        </w:numPr>
        <w:spacing w:after="0" w:line="264" w:lineRule="auto"/>
        <w:rPr>
          <w:rFonts w:ascii="Arial" w:eastAsia="Times New Roman" w:hAnsi="Arial" w:cs="Times New Roman"/>
          <w:szCs w:val="20"/>
          <w:lang w:val="es-ES_tradnl"/>
        </w:rPr>
      </w:pPr>
      <w:r w:rsidRPr="005561B4">
        <w:rPr>
          <w:rFonts w:ascii="Arial" w:hAnsi="Arial"/>
          <w:szCs w:val="32"/>
          <w:lang w:val="es-ES_tradnl"/>
        </w:rPr>
        <w:t>¿Qué enseñanza podemos sacar de la lectura?</w:t>
      </w:r>
    </w:p>
    <w:p w:rsidR="005561B4" w:rsidRPr="005561B4" w:rsidRDefault="00144E3D" w:rsidP="00537A6A">
      <w:pPr>
        <w:pStyle w:val="Prrafodelista"/>
        <w:numPr>
          <w:ilvl w:val="0"/>
          <w:numId w:val="10"/>
        </w:numPr>
        <w:spacing w:after="0" w:line="264" w:lineRule="auto"/>
        <w:rPr>
          <w:rFonts w:ascii="Arial" w:eastAsia="Times New Roman" w:hAnsi="Arial" w:cs="Times New Roman"/>
          <w:szCs w:val="20"/>
          <w:lang w:val="es-ES_tradnl"/>
        </w:rPr>
      </w:pPr>
      <w:r w:rsidRPr="005561B4">
        <w:rPr>
          <w:rFonts w:ascii="Arial" w:eastAsia="Times New Roman" w:hAnsi="Arial" w:cs="Times New Roman"/>
          <w:szCs w:val="32"/>
          <w:lang w:val="es-ES_tradnl"/>
        </w:rPr>
        <w:t>¿Qué piensas de la actitud del martillo y de las demás herramientas?</w:t>
      </w:r>
    </w:p>
    <w:p w:rsidR="00144E3D" w:rsidRPr="005561B4" w:rsidRDefault="00144E3D" w:rsidP="00537A6A">
      <w:pPr>
        <w:pStyle w:val="Prrafodelista"/>
        <w:numPr>
          <w:ilvl w:val="0"/>
          <w:numId w:val="10"/>
        </w:numPr>
        <w:spacing w:after="0" w:line="264" w:lineRule="auto"/>
        <w:rPr>
          <w:rFonts w:ascii="Arial" w:eastAsia="Times New Roman" w:hAnsi="Arial" w:cs="Times New Roman"/>
          <w:szCs w:val="20"/>
          <w:lang w:val="es-ES_tradnl"/>
        </w:rPr>
      </w:pPr>
      <w:r w:rsidRPr="005561B4">
        <w:rPr>
          <w:rFonts w:ascii="Arial" w:hAnsi="Arial"/>
          <w:szCs w:val="32"/>
          <w:lang w:val="es-ES_tradnl"/>
        </w:rPr>
        <w:t>¿Crees correcto lo que dijo el serrucho? ¿Por qué?</w:t>
      </w:r>
    </w:p>
    <w:p w:rsidR="005561B4" w:rsidRPr="005561B4" w:rsidRDefault="00144E3D" w:rsidP="00537A6A">
      <w:pPr>
        <w:pStyle w:val="Prrafodelista"/>
        <w:numPr>
          <w:ilvl w:val="0"/>
          <w:numId w:val="10"/>
        </w:numPr>
        <w:spacing w:after="0" w:line="264" w:lineRule="auto"/>
        <w:jc w:val="both"/>
        <w:rPr>
          <w:rFonts w:ascii="Arial" w:eastAsia="Times New Roman" w:hAnsi="Arial"/>
          <w:szCs w:val="20"/>
          <w:lang w:val="es-ES_tradnl"/>
        </w:rPr>
      </w:pPr>
      <w:r w:rsidRPr="005561B4">
        <w:rPr>
          <w:rFonts w:ascii="Arial" w:eastAsia="Times New Roman" w:hAnsi="Arial"/>
          <w:szCs w:val="20"/>
          <w:lang w:val="es-ES_tradnl"/>
        </w:rPr>
        <w:t>¿Cómo podemos aplicar esta enseñanza a nuestro día a día?</w:t>
      </w:r>
    </w:p>
    <w:p w:rsidR="00537A6A" w:rsidRDefault="00537A6A" w:rsidP="00537A6A">
      <w:pPr>
        <w:spacing w:after="0" w:line="264" w:lineRule="auto"/>
        <w:jc w:val="both"/>
        <w:rPr>
          <w:rFonts w:ascii="Arial" w:eastAsia="Times New Roman" w:hAnsi="Arial"/>
          <w:szCs w:val="20"/>
          <w:lang w:val="es-ES_tradnl"/>
        </w:rPr>
      </w:pPr>
    </w:p>
    <w:p w:rsidR="00144E3D" w:rsidRPr="005561B4" w:rsidRDefault="00144E3D" w:rsidP="00537A6A">
      <w:pPr>
        <w:spacing w:after="0" w:line="264" w:lineRule="auto"/>
        <w:jc w:val="both"/>
        <w:rPr>
          <w:rFonts w:ascii="Arial" w:eastAsia="Times New Roman" w:hAnsi="Arial"/>
          <w:szCs w:val="20"/>
          <w:lang w:val="es-ES_tradnl"/>
        </w:rPr>
      </w:pPr>
    </w:p>
    <w:p w:rsidR="00D80D78" w:rsidRDefault="00D80D78" w:rsidP="00537A6A">
      <w:pPr>
        <w:spacing w:after="0" w:line="264" w:lineRule="auto"/>
        <w:jc w:val="both"/>
        <w:rPr>
          <w:rFonts w:ascii="Arial" w:eastAsia="Times New Roman" w:hAnsi="Arial"/>
          <w:b/>
          <w:szCs w:val="28"/>
          <w:lang w:val="es-ES_tradnl"/>
        </w:rPr>
      </w:pPr>
      <w:r>
        <w:rPr>
          <w:rFonts w:ascii="Arial" w:eastAsia="Times New Roman" w:hAnsi="Arial"/>
          <w:b/>
          <w:bCs/>
          <w:szCs w:val="43"/>
          <w:u w:val="single"/>
          <w:lang w:val="es-ES_tradnl"/>
        </w:rPr>
        <w:t>DINÁMICA</w:t>
      </w:r>
      <w:r w:rsidR="00144E3D" w:rsidRPr="005561B4">
        <w:rPr>
          <w:rFonts w:ascii="Arial" w:eastAsia="Times New Roman" w:hAnsi="Arial"/>
          <w:b/>
          <w:bCs/>
          <w:szCs w:val="43"/>
          <w:u w:val="single"/>
          <w:lang w:val="es-ES_tradnl"/>
        </w:rPr>
        <w:t xml:space="preserve"> 2</w:t>
      </w:r>
      <w:r w:rsidR="00144E3D" w:rsidRPr="005561B4">
        <w:rPr>
          <w:rFonts w:ascii="Arial" w:hAnsi="Arial"/>
          <w:lang w:val="es-ES_tradnl"/>
        </w:rPr>
        <w:t xml:space="preserve">: </w:t>
      </w:r>
      <w:r w:rsidR="00144E3D" w:rsidRPr="005561B4">
        <w:rPr>
          <w:rFonts w:ascii="Arial" w:hAnsi="Arial"/>
          <w:b/>
          <w:lang w:val="es-ES_tradnl"/>
        </w:rPr>
        <w:t>TE GUSTE O NO</w:t>
      </w:r>
      <w:r>
        <w:rPr>
          <w:rFonts w:ascii="Arial" w:eastAsia="Times New Roman" w:hAnsi="Arial"/>
          <w:b/>
          <w:szCs w:val="28"/>
          <w:lang w:val="es-ES_tradnl"/>
        </w:rPr>
        <w:t>. J</w:t>
      </w:r>
      <w:r w:rsidRPr="005561B4">
        <w:rPr>
          <w:rFonts w:ascii="Arial" w:eastAsia="Times New Roman" w:hAnsi="Arial"/>
          <w:b/>
          <w:szCs w:val="28"/>
          <w:lang w:val="es-ES_tradnl"/>
        </w:rPr>
        <w:t>oan Manuel Serrat (1994)</w:t>
      </w:r>
    </w:p>
    <w:p w:rsidR="00D80D78" w:rsidRDefault="00D80D78" w:rsidP="00537A6A">
      <w:pPr>
        <w:spacing w:after="0" w:line="264" w:lineRule="auto"/>
        <w:jc w:val="both"/>
        <w:rPr>
          <w:rFonts w:ascii="Arial" w:eastAsia="Times New Roman" w:hAnsi="Arial"/>
          <w:b/>
          <w:szCs w:val="28"/>
          <w:lang w:val="es-ES_tradnl"/>
        </w:rPr>
      </w:pPr>
      <w:r w:rsidRPr="00D80D78">
        <w:rPr>
          <w:rFonts w:ascii="Arial" w:eastAsia="Times New Roman" w:hAnsi="Arial"/>
          <w:b/>
          <w:szCs w:val="28"/>
          <w:u w:val="single"/>
          <w:lang w:val="es-ES_tradnl"/>
        </w:rPr>
        <w:t>Materiales</w:t>
      </w:r>
      <w:r>
        <w:rPr>
          <w:rFonts w:ascii="Arial" w:eastAsia="Times New Roman" w:hAnsi="Arial"/>
          <w:b/>
          <w:szCs w:val="28"/>
          <w:lang w:val="es-ES_tradnl"/>
        </w:rPr>
        <w:t xml:space="preserve">: conexión a Internet y ordenador. </w:t>
      </w:r>
    </w:p>
    <w:p w:rsidR="005561B4" w:rsidRPr="005561B4" w:rsidRDefault="005561B4" w:rsidP="00537A6A">
      <w:pPr>
        <w:spacing w:after="0" w:line="264" w:lineRule="auto"/>
        <w:jc w:val="both"/>
        <w:rPr>
          <w:rFonts w:ascii="Arial" w:hAnsi="Arial"/>
          <w:b/>
          <w:lang w:val="es-ES_tradnl"/>
        </w:rPr>
      </w:pPr>
    </w:p>
    <w:p w:rsidR="00D80D78" w:rsidRDefault="005561B4" w:rsidP="00537A6A">
      <w:pPr>
        <w:spacing w:after="0" w:line="264" w:lineRule="auto"/>
        <w:jc w:val="both"/>
        <w:rPr>
          <w:rFonts w:ascii="Arial" w:eastAsia="Times New Roman" w:hAnsi="Arial"/>
          <w:szCs w:val="28"/>
          <w:lang w:val="es-ES_tradnl"/>
        </w:rPr>
      </w:pPr>
      <w:r>
        <w:rPr>
          <w:rFonts w:ascii="Arial" w:hAnsi="Arial"/>
          <w:lang w:val="es-ES_tradnl"/>
        </w:rPr>
        <w:t>Para acabar la sesió</w:t>
      </w:r>
      <w:r w:rsidR="00D80D78">
        <w:rPr>
          <w:rFonts w:ascii="Arial" w:hAnsi="Arial"/>
          <w:lang w:val="es-ES_tradnl"/>
        </w:rPr>
        <w:t xml:space="preserve">n, vamos a escuchar una canción que habla de </w:t>
      </w:r>
      <w:r w:rsidR="00D80D78" w:rsidRPr="005561B4">
        <w:rPr>
          <w:rFonts w:ascii="Arial" w:eastAsia="Times New Roman" w:hAnsi="Arial"/>
          <w:szCs w:val="28"/>
          <w:lang w:val="es-ES_tradnl"/>
        </w:rPr>
        <w:t>pese a las diferencias entre las personas de cada cultura, en el fondo todos somos parecidos.</w:t>
      </w:r>
    </w:p>
    <w:p w:rsidR="00144E3D" w:rsidRPr="005561B4" w:rsidRDefault="00144E3D" w:rsidP="00537A6A">
      <w:pPr>
        <w:spacing w:after="0" w:line="264" w:lineRule="auto"/>
        <w:jc w:val="both"/>
        <w:rPr>
          <w:rFonts w:ascii="Arial" w:hAnsi="Arial"/>
          <w:lang w:val="es-ES_tradnl"/>
        </w:rPr>
      </w:pPr>
    </w:p>
    <w:p w:rsidR="00D80D78" w:rsidRDefault="00D80D78" w:rsidP="00537A6A">
      <w:pPr>
        <w:spacing w:after="0" w:line="264" w:lineRule="auto"/>
        <w:jc w:val="both"/>
        <w:rPr>
          <w:rFonts w:ascii="Arial" w:eastAsia="Times New Roman" w:hAnsi="Arial"/>
          <w:b/>
          <w:szCs w:val="28"/>
          <w:lang w:val="es-ES_tradnl"/>
        </w:rPr>
      </w:pPr>
    </w:p>
    <w:p w:rsidR="00D80D78" w:rsidRDefault="00144E3D" w:rsidP="00537A6A">
      <w:pPr>
        <w:spacing w:after="0" w:line="264" w:lineRule="auto"/>
        <w:jc w:val="both"/>
        <w:rPr>
          <w:rFonts w:ascii="Arial" w:eastAsia="Times New Roman" w:hAnsi="Arial"/>
          <w:szCs w:val="28"/>
          <w:lang w:val="es-ES_tradnl"/>
        </w:rPr>
      </w:pPr>
      <w:r w:rsidRPr="00D80D78">
        <w:rPr>
          <w:rFonts w:ascii="Arial" w:eastAsia="Times New Roman" w:hAnsi="Arial"/>
          <w:b/>
          <w:szCs w:val="28"/>
          <w:lang w:val="es-ES_tradnl"/>
        </w:rPr>
        <w:t>Link a la canción</w:t>
      </w:r>
      <w:r w:rsidR="00D80D78" w:rsidRPr="00D80D78">
        <w:rPr>
          <w:rFonts w:ascii="Arial" w:eastAsia="Times New Roman" w:hAnsi="Arial"/>
          <w:b/>
          <w:szCs w:val="28"/>
          <w:lang w:val="es-ES_tradnl"/>
        </w:rPr>
        <w:t xml:space="preserve"> con letra</w:t>
      </w:r>
      <w:r w:rsidRPr="005561B4">
        <w:rPr>
          <w:rFonts w:ascii="Arial" w:eastAsia="Times New Roman" w:hAnsi="Arial"/>
          <w:szCs w:val="28"/>
          <w:lang w:val="es-ES_tradnl"/>
        </w:rPr>
        <w:t xml:space="preserve">: </w:t>
      </w:r>
      <w:hyperlink r:id="rId14" w:tgtFrame="_blank" w:history="1">
        <w:r w:rsidRPr="005561B4">
          <w:rPr>
            <w:rFonts w:ascii="Arial" w:eastAsia="Times New Roman" w:hAnsi="Arial"/>
            <w:szCs w:val="28"/>
            <w:lang w:val="es-ES_tradnl"/>
          </w:rPr>
          <w:t>http://youtu.be/C4cN6n5P33M</w:t>
        </w:r>
      </w:hyperlink>
    </w:p>
    <w:p w:rsidR="00D80D78" w:rsidRPr="00D80D78" w:rsidRDefault="00D80D78" w:rsidP="00537A6A">
      <w:pPr>
        <w:spacing w:after="0" w:line="264" w:lineRule="auto"/>
        <w:jc w:val="both"/>
        <w:rPr>
          <w:rFonts w:ascii="Arial" w:eastAsia="Times New Roman" w:hAnsi="Arial"/>
          <w:szCs w:val="28"/>
          <w:lang w:val="es-ES_tradnl"/>
        </w:rPr>
      </w:pPr>
    </w:p>
    <w:p w:rsidR="00D80D78" w:rsidRDefault="00D80D78" w:rsidP="00537A6A">
      <w:pPr>
        <w:spacing w:line="264" w:lineRule="auto"/>
        <w:jc w:val="both"/>
        <w:rPr>
          <w:rFonts w:ascii="Arial" w:hAnsi="Arial"/>
          <w:lang w:val="es-ES_tradnl"/>
        </w:rPr>
      </w:pPr>
      <w:r>
        <w:rPr>
          <w:rFonts w:ascii="Arial" w:hAnsi="Arial"/>
          <w:lang w:val="es-ES_tradnl"/>
        </w:rPr>
        <w:t>Después de escuchar la canción y leer detenidamente la letra, vamos a reflexionar sobre lo que significan estos versos que se dicen en ella:</w:t>
      </w:r>
    </w:p>
    <w:p w:rsidR="00D80D78" w:rsidRPr="00D80D78" w:rsidRDefault="00D80D78" w:rsidP="00537A6A">
      <w:pPr>
        <w:pStyle w:val="Prrafodelista"/>
        <w:numPr>
          <w:ilvl w:val="0"/>
          <w:numId w:val="7"/>
        </w:numPr>
        <w:spacing w:line="264" w:lineRule="auto"/>
        <w:jc w:val="both"/>
        <w:rPr>
          <w:rFonts w:ascii="Arial" w:hAnsi="Arial"/>
          <w:i/>
          <w:lang w:val="es-ES_tradnl"/>
        </w:rPr>
      </w:pPr>
      <w:r w:rsidRPr="00D80D78">
        <w:rPr>
          <w:rFonts w:ascii="Arial" w:hAnsi="Arial"/>
          <w:i/>
          <w:lang w:val="es-ES_tradnl"/>
        </w:rPr>
        <w:t>Puede que a ti te guste o puede que no, pero el caso es que tenemos mucho en común</w:t>
      </w:r>
    </w:p>
    <w:p w:rsidR="00144E3D" w:rsidRPr="00D80D78" w:rsidRDefault="00D80D78" w:rsidP="00537A6A">
      <w:pPr>
        <w:pStyle w:val="Prrafodelista"/>
        <w:numPr>
          <w:ilvl w:val="0"/>
          <w:numId w:val="7"/>
        </w:numPr>
        <w:spacing w:line="264" w:lineRule="auto"/>
        <w:jc w:val="both"/>
        <w:rPr>
          <w:rFonts w:ascii="Arial" w:hAnsi="Arial"/>
          <w:lang w:val="es-ES_tradnl"/>
        </w:rPr>
      </w:pPr>
      <w:r w:rsidRPr="00D80D78">
        <w:rPr>
          <w:rFonts w:ascii="Arial" w:hAnsi="Arial"/>
          <w:i/>
          <w:lang w:val="es-ES_tradnl"/>
        </w:rPr>
        <w:t>Lo común me reconforta, lo distinto me estimula</w:t>
      </w:r>
      <w:r>
        <w:rPr>
          <w:rFonts w:ascii="Arial" w:hAnsi="Arial"/>
          <w:lang w:val="es-ES_tradnl"/>
        </w:rPr>
        <w:t xml:space="preserve"> (para hablar del respeto a los demás)</w:t>
      </w:r>
    </w:p>
    <w:p w:rsidR="00144E3D" w:rsidRPr="005561B4" w:rsidRDefault="00144E3D" w:rsidP="00537A6A">
      <w:pPr>
        <w:spacing w:line="264" w:lineRule="auto"/>
        <w:jc w:val="both"/>
        <w:rPr>
          <w:rFonts w:ascii="Arial" w:hAnsi="Arial"/>
          <w:lang w:val="es-ES_tradnl"/>
        </w:rPr>
      </w:pPr>
    </w:p>
    <w:p w:rsidR="00144E3D" w:rsidRPr="005561B4" w:rsidRDefault="00144E3D" w:rsidP="00537A6A">
      <w:pPr>
        <w:spacing w:line="264" w:lineRule="auto"/>
        <w:jc w:val="both"/>
        <w:rPr>
          <w:rFonts w:ascii="Arial" w:hAnsi="Arial"/>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144E3D" w:rsidRPr="005561B4" w:rsidRDefault="00144E3D" w:rsidP="00537A6A">
      <w:pPr>
        <w:spacing w:line="264" w:lineRule="auto"/>
        <w:jc w:val="both"/>
        <w:rPr>
          <w:rFonts w:ascii="Arial" w:hAnsi="Arial"/>
          <w:bCs/>
          <w:szCs w:val="28"/>
          <w:lang w:val="es-ES_tradnl"/>
        </w:rPr>
      </w:pPr>
    </w:p>
    <w:p w:rsidR="00411C97" w:rsidRPr="005561B4" w:rsidRDefault="00411C97" w:rsidP="00411C97">
      <w:pPr>
        <w:pStyle w:val="NormalWeb"/>
        <w:shd w:val="clear" w:color="auto" w:fill="FFFFFF"/>
        <w:spacing w:before="0" w:beforeAutospacing="0" w:after="0" w:afterAutospacing="0" w:line="288" w:lineRule="auto"/>
        <w:jc w:val="both"/>
        <w:rPr>
          <w:rFonts w:ascii="Arial" w:hAnsi="Arial" w:cs="Arial"/>
          <w:sz w:val="20"/>
          <w:szCs w:val="20"/>
          <w:lang w:val="es-ES_tradnl"/>
        </w:rPr>
      </w:pPr>
    </w:p>
    <w:sectPr w:rsidR="00411C97" w:rsidRPr="005561B4" w:rsidSect="008C5B9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B4" w:rsidRDefault="005561B4" w:rsidP="00E70D11">
      <w:pPr>
        <w:spacing w:after="0" w:line="240" w:lineRule="auto"/>
      </w:pPr>
      <w:r>
        <w:separator/>
      </w:r>
    </w:p>
  </w:endnote>
  <w:endnote w:type="continuationSeparator" w:id="0">
    <w:p w:rsidR="005561B4" w:rsidRDefault="005561B4" w:rsidP="00E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altName w:val="Cambria"/>
    <w:panose1 w:val="03050502040202030202"/>
    <w:charset w:val="00"/>
    <w:family w:val="script"/>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B4" w:rsidRDefault="005561B4" w:rsidP="00E70D11">
      <w:pPr>
        <w:spacing w:after="0" w:line="240" w:lineRule="auto"/>
      </w:pPr>
      <w:r>
        <w:separator/>
      </w:r>
    </w:p>
  </w:footnote>
  <w:footnote w:type="continuationSeparator" w:id="0">
    <w:p w:rsidR="005561B4" w:rsidRDefault="005561B4" w:rsidP="00E7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92"/>
      <w:tblW w:w="10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8151"/>
    </w:tblGrid>
    <w:tr w:rsidR="005561B4" w:rsidRPr="008845D2">
      <w:trPr>
        <w:trHeight w:val="991"/>
      </w:trPr>
      <w:tc>
        <w:tcPr>
          <w:tcW w:w="1985" w:type="dxa"/>
          <w:tcBorders>
            <w:top w:val="nil"/>
            <w:left w:val="nil"/>
            <w:bottom w:val="nil"/>
          </w:tcBorders>
          <w:vAlign w:val="center"/>
        </w:tcPr>
        <w:p w:rsidR="005561B4" w:rsidRPr="0018067E" w:rsidRDefault="005561B4" w:rsidP="00E70D11">
          <w:pPr>
            <w:pStyle w:val="Encabezado"/>
            <w:contextualSpacing/>
            <w:jc w:val="center"/>
            <w:rPr>
              <w:rFonts w:ascii="Arial" w:hAnsi="Arial" w:cs="Arial"/>
              <w:b/>
              <w:i/>
              <w:sz w:val="18"/>
              <w:szCs w:val="18"/>
              <w:lang w:eastAsia="es-ES"/>
            </w:rPr>
          </w:pPr>
        </w:p>
      </w:tc>
      <w:tc>
        <w:tcPr>
          <w:tcW w:w="8151" w:type="dxa"/>
          <w:tcBorders>
            <w:top w:val="nil"/>
            <w:bottom w:val="nil"/>
            <w:right w:val="nil"/>
          </w:tcBorders>
          <w:vAlign w:val="center"/>
        </w:tcPr>
        <w:p w:rsidR="005561B4" w:rsidRPr="008845D2" w:rsidRDefault="005561B4" w:rsidP="00E70D11">
          <w:pPr>
            <w:tabs>
              <w:tab w:val="left" w:pos="300"/>
              <w:tab w:val="center" w:pos="3080"/>
              <w:tab w:val="left" w:pos="4640"/>
            </w:tabs>
            <w:spacing w:after="0" w:line="240" w:lineRule="auto"/>
            <w:contextualSpacing/>
            <w:rPr>
              <w:rFonts w:ascii="Arial" w:hAnsi="Arial" w:cs="Arial"/>
              <w:b/>
            </w:rPr>
          </w:pPr>
          <w:r w:rsidRPr="008845D2">
            <w:rPr>
              <w:rFonts w:ascii="Arial" w:hAnsi="Arial" w:cs="Arial"/>
              <w:b/>
            </w:rPr>
            <w:t>COLEGIO PURÍSIMA CONCEPCIÓN Y SANTA M.ª MICAELA</w:t>
          </w:r>
        </w:p>
        <w:p w:rsidR="005561B4" w:rsidRPr="008845D2" w:rsidRDefault="005561B4" w:rsidP="00E70D11">
          <w:pPr>
            <w:tabs>
              <w:tab w:val="left" w:pos="300"/>
              <w:tab w:val="center" w:pos="3080"/>
              <w:tab w:val="left" w:pos="4640"/>
            </w:tabs>
            <w:spacing w:after="0" w:line="240" w:lineRule="auto"/>
            <w:contextualSpacing/>
            <w:rPr>
              <w:rFonts w:ascii="Arial" w:hAnsi="Arial" w:cs="Arial"/>
              <w:b/>
              <w:sz w:val="18"/>
              <w:szCs w:val="18"/>
            </w:rPr>
          </w:pPr>
          <w:r w:rsidRPr="008845D2">
            <w:rPr>
              <w:rFonts w:ascii="Arial" w:hAnsi="Arial" w:cs="Arial"/>
              <w:b/>
              <w:sz w:val="18"/>
              <w:szCs w:val="18"/>
            </w:rPr>
            <w:t xml:space="preserve">C/ JUAN XXIII, 10 </w:t>
          </w:r>
        </w:p>
        <w:p w:rsidR="005561B4" w:rsidRPr="008845D2" w:rsidRDefault="005561B4" w:rsidP="00E70D11">
          <w:pPr>
            <w:tabs>
              <w:tab w:val="left" w:pos="300"/>
              <w:tab w:val="center" w:pos="3080"/>
              <w:tab w:val="left" w:pos="4640"/>
            </w:tabs>
            <w:spacing w:after="0" w:line="240" w:lineRule="auto"/>
            <w:contextualSpacing/>
            <w:rPr>
              <w:rFonts w:ascii="Arial" w:hAnsi="Arial" w:cs="Arial"/>
              <w:b/>
              <w:sz w:val="18"/>
              <w:szCs w:val="18"/>
            </w:rPr>
          </w:pPr>
          <w:r w:rsidRPr="008845D2">
            <w:rPr>
              <w:rFonts w:ascii="Arial" w:hAnsi="Arial" w:cs="Arial"/>
              <w:b/>
              <w:sz w:val="18"/>
              <w:szCs w:val="18"/>
            </w:rPr>
            <w:t>26003 L</w:t>
          </w:r>
          <w:r>
            <w:rPr>
              <w:rFonts w:ascii="Arial" w:hAnsi="Arial" w:cs="Arial"/>
              <w:b/>
              <w:sz w:val="18"/>
              <w:szCs w:val="18"/>
            </w:rPr>
            <w:t>OGROÑO</w:t>
          </w:r>
        </w:p>
        <w:p w:rsidR="005561B4" w:rsidRPr="008845D2" w:rsidRDefault="005561B4" w:rsidP="00E70D11">
          <w:pPr>
            <w:tabs>
              <w:tab w:val="left" w:pos="300"/>
              <w:tab w:val="center" w:pos="3080"/>
              <w:tab w:val="left" w:pos="4640"/>
            </w:tabs>
            <w:spacing w:after="0" w:line="240" w:lineRule="auto"/>
            <w:contextualSpacing/>
            <w:rPr>
              <w:rFonts w:ascii="Arial" w:hAnsi="Arial" w:cs="Arial"/>
              <w:b/>
              <w:sz w:val="18"/>
              <w:szCs w:val="18"/>
            </w:rPr>
          </w:pPr>
        </w:p>
      </w:tc>
    </w:tr>
  </w:tbl>
  <w:p w:rsidR="005561B4" w:rsidRPr="00E70D11" w:rsidRDefault="005561B4" w:rsidP="00E70D11">
    <w:pPr>
      <w:pStyle w:val="Encabezado"/>
    </w:pPr>
    <w:r>
      <w:rPr>
        <w:noProof/>
        <w:lang w:eastAsia="es-ES"/>
      </w:rPr>
      <w:drawing>
        <wp:anchor distT="0" distB="0" distL="114300" distR="114300" simplePos="0" relativeHeight="251660288" behindDoc="1" locked="0" layoutInCell="1" allowOverlap="1">
          <wp:simplePos x="0" y="0"/>
          <wp:positionH relativeFrom="column">
            <wp:posOffset>376942</wp:posOffset>
          </wp:positionH>
          <wp:positionV relativeFrom="paragraph">
            <wp:posOffset>41275</wp:posOffset>
          </wp:positionV>
          <wp:extent cx="586174" cy="737870"/>
          <wp:effectExtent l="25400" t="0" r="0" b="0"/>
          <wp:wrapNone/>
          <wp:docPr id="1" name="Imagen 1" descr="C:\Users\Usuari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unnamed.jpg"/>
                  <pic:cNvPicPr>
                    <a:picLocks noChangeAspect="1" noChangeArrowheads="1"/>
                  </pic:cNvPicPr>
                </pic:nvPicPr>
                <pic:blipFill>
                  <a:blip r:embed="rId1"/>
                  <a:srcRect/>
                  <a:stretch>
                    <a:fillRect/>
                  </a:stretch>
                </pic:blipFill>
                <pic:spPr bwMode="auto">
                  <a:xfrm>
                    <a:off x="0" y="0"/>
                    <a:ext cx="586993" cy="73890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189"/>
    <w:multiLevelType w:val="hybridMultilevel"/>
    <w:tmpl w:val="2FA052EA"/>
    <w:lvl w:ilvl="0" w:tplc="B7C0CDE8">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2C47E8"/>
    <w:multiLevelType w:val="hybridMultilevel"/>
    <w:tmpl w:val="A05A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054DC3"/>
    <w:multiLevelType w:val="hybridMultilevel"/>
    <w:tmpl w:val="CC5C8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4D019B"/>
    <w:multiLevelType w:val="hybridMultilevel"/>
    <w:tmpl w:val="97BCB136"/>
    <w:lvl w:ilvl="0" w:tplc="B7C0CDE8">
      <w:start w:val="4"/>
      <w:numFmt w:val="bullet"/>
      <w:lvlText w:val="-"/>
      <w:lvlJc w:val="left"/>
      <w:pPr>
        <w:ind w:left="720" w:hanging="360"/>
      </w:pPr>
      <w:rPr>
        <w:rFonts w:ascii="Arial" w:eastAsiaTheme="minorHAnsi" w:hAnsi="Arial" w:cs="Arial" w:hint="default"/>
      </w:rPr>
    </w:lvl>
    <w:lvl w:ilvl="1" w:tplc="19AA0644">
      <w:start w:val="1"/>
      <w:numFmt w:val="bullet"/>
      <w:lvlText w:val="o"/>
      <w:lvlJc w:val="left"/>
      <w:pPr>
        <w:ind w:left="1440" w:hanging="360"/>
      </w:pPr>
      <w:rPr>
        <w:rFonts w:ascii="Courier New" w:hAnsi="Courier New" w:cs="Courier New"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EA310D"/>
    <w:multiLevelType w:val="hybridMultilevel"/>
    <w:tmpl w:val="31864694"/>
    <w:lvl w:ilvl="0" w:tplc="305A54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1B057F"/>
    <w:multiLevelType w:val="hybridMultilevel"/>
    <w:tmpl w:val="D4DC8A90"/>
    <w:lvl w:ilvl="0" w:tplc="B7C0CDE8">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8644F3"/>
    <w:multiLevelType w:val="hybridMultilevel"/>
    <w:tmpl w:val="D87E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0762F"/>
    <w:multiLevelType w:val="hybridMultilevel"/>
    <w:tmpl w:val="5B8EB4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DD5369"/>
    <w:multiLevelType w:val="hybridMultilevel"/>
    <w:tmpl w:val="CD084D34"/>
    <w:lvl w:ilvl="0" w:tplc="0C0A0001">
      <w:start w:val="1"/>
      <w:numFmt w:val="bullet"/>
      <w:lvlText w:val=""/>
      <w:lvlJc w:val="left"/>
      <w:pPr>
        <w:ind w:left="720" w:hanging="360"/>
      </w:pPr>
      <w:rPr>
        <w:rFonts w:ascii="Symbol" w:hAnsi="Symbol" w:hint="default"/>
      </w:rPr>
    </w:lvl>
    <w:lvl w:ilvl="1" w:tplc="4B3EFB54">
      <w:start w:val="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4B5D8E"/>
    <w:multiLevelType w:val="hybridMultilevel"/>
    <w:tmpl w:val="54940738"/>
    <w:lvl w:ilvl="0" w:tplc="38AC9890">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577D6"/>
    <w:rsid w:val="00062AC0"/>
    <w:rsid w:val="00144E3D"/>
    <w:rsid w:val="001653B3"/>
    <w:rsid w:val="0019018D"/>
    <w:rsid w:val="001F1AEE"/>
    <w:rsid w:val="002139D1"/>
    <w:rsid w:val="00331E5B"/>
    <w:rsid w:val="00353137"/>
    <w:rsid w:val="00411C97"/>
    <w:rsid w:val="00412C0B"/>
    <w:rsid w:val="004975F7"/>
    <w:rsid w:val="00501BD1"/>
    <w:rsid w:val="00537A6A"/>
    <w:rsid w:val="005561B4"/>
    <w:rsid w:val="00676632"/>
    <w:rsid w:val="006A52EB"/>
    <w:rsid w:val="00777412"/>
    <w:rsid w:val="007C21BE"/>
    <w:rsid w:val="007D0B5D"/>
    <w:rsid w:val="007E00A9"/>
    <w:rsid w:val="008C5B97"/>
    <w:rsid w:val="008E3C05"/>
    <w:rsid w:val="00A312C5"/>
    <w:rsid w:val="00BD7147"/>
    <w:rsid w:val="00CA6F7F"/>
    <w:rsid w:val="00D613F7"/>
    <w:rsid w:val="00D80D78"/>
    <w:rsid w:val="00E70D11"/>
    <w:rsid w:val="00E955FA"/>
    <w:rsid w:val="00F57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49DD9-E44E-4A84-B50A-E028E3D1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F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77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77D6"/>
    <w:rPr>
      <w:b/>
      <w:bCs/>
    </w:rPr>
  </w:style>
  <w:style w:type="character" w:styleId="Hipervnculo">
    <w:name w:val="Hyperlink"/>
    <w:basedOn w:val="Fuentedeprrafopredeter"/>
    <w:uiPriority w:val="99"/>
    <w:unhideWhenUsed/>
    <w:rsid w:val="00F577D6"/>
    <w:rPr>
      <w:color w:val="0000FF" w:themeColor="hyperlink"/>
      <w:u w:val="single"/>
    </w:rPr>
  </w:style>
  <w:style w:type="paragraph" w:styleId="Prrafodelista">
    <w:name w:val="List Paragraph"/>
    <w:basedOn w:val="Normal"/>
    <w:uiPriority w:val="34"/>
    <w:qFormat/>
    <w:rsid w:val="004975F7"/>
    <w:pPr>
      <w:ind w:left="720"/>
      <w:contextualSpacing/>
    </w:pPr>
  </w:style>
  <w:style w:type="paragraph" w:styleId="Encabezado">
    <w:name w:val="header"/>
    <w:basedOn w:val="Normal"/>
    <w:link w:val="EncabezadoCar"/>
    <w:unhideWhenUsed/>
    <w:rsid w:val="00E70D11"/>
    <w:pPr>
      <w:tabs>
        <w:tab w:val="center" w:pos="4252"/>
        <w:tab w:val="right" w:pos="8504"/>
      </w:tabs>
      <w:spacing w:after="0" w:line="240" w:lineRule="auto"/>
    </w:pPr>
  </w:style>
  <w:style w:type="character" w:customStyle="1" w:styleId="EncabezadoCar">
    <w:name w:val="Encabezado Car"/>
    <w:basedOn w:val="Fuentedeprrafopredeter"/>
    <w:link w:val="Encabezado"/>
    <w:rsid w:val="00E70D11"/>
  </w:style>
  <w:style w:type="paragraph" w:styleId="Piedepgina">
    <w:name w:val="footer"/>
    <w:basedOn w:val="Normal"/>
    <w:link w:val="PiedepginaCar"/>
    <w:uiPriority w:val="99"/>
    <w:semiHidden/>
    <w:unhideWhenUsed/>
    <w:rsid w:val="00E70D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378">
      <w:bodyDiv w:val="1"/>
      <w:marLeft w:val="0"/>
      <w:marRight w:val="0"/>
      <w:marTop w:val="0"/>
      <w:marBottom w:val="0"/>
      <w:divBdr>
        <w:top w:val="none" w:sz="0" w:space="0" w:color="auto"/>
        <w:left w:val="none" w:sz="0" w:space="0" w:color="auto"/>
        <w:bottom w:val="none" w:sz="0" w:space="0" w:color="auto"/>
        <w:right w:val="none" w:sz="0" w:space="0" w:color="auto"/>
      </w:divBdr>
    </w:div>
    <w:div w:id="122358311">
      <w:bodyDiv w:val="1"/>
      <w:marLeft w:val="0"/>
      <w:marRight w:val="0"/>
      <w:marTop w:val="0"/>
      <w:marBottom w:val="0"/>
      <w:divBdr>
        <w:top w:val="none" w:sz="0" w:space="0" w:color="auto"/>
        <w:left w:val="none" w:sz="0" w:space="0" w:color="auto"/>
        <w:bottom w:val="none" w:sz="0" w:space="0" w:color="auto"/>
        <w:right w:val="none" w:sz="0" w:space="0" w:color="auto"/>
      </w:divBdr>
      <w:divsChild>
        <w:div w:id="210777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056308">
      <w:bodyDiv w:val="1"/>
      <w:marLeft w:val="0"/>
      <w:marRight w:val="0"/>
      <w:marTop w:val="0"/>
      <w:marBottom w:val="0"/>
      <w:divBdr>
        <w:top w:val="none" w:sz="0" w:space="0" w:color="auto"/>
        <w:left w:val="none" w:sz="0" w:space="0" w:color="auto"/>
        <w:bottom w:val="none" w:sz="0" w:space="0" w:color="auto"/>
        <w:right w:val="none" w:sz="0" w:space="0" w:color="auto"/>
      </w:divBdr>
      <w:divsChild>
        <w:div w:id="69695468">
          <w:marLeft w:val="0"/>
          <w:marRight w:val="0"/>
          <w:marTop w:val="0"/>
          <w:marBottom w:val="0"/>
          <w:divBdr>
            <w:top w:val="none" w:sz="0" w:space="0" w:color="auto"/>
            <w:left w:val="none" w:sz="0" w:space="0" w:color="auto"/>
            <w:bottom w:val="none" w:sz="0" w:space="0" w:color="auto"/>
            <w:right w:val="none" w:sz="0" w:space="0" w:color="auto"/>
          </w:divBdr>
        </w:div>
      </w:divsChild>
    </w:div>
    <w:div w:id="1202980475">
      <w:bodyDiv w:val="1"/>
      <w:marLeft w:val="0"/>
      <w:marRight w:val="0"/>
      <w:marTop w:val="0"/>
      <w:marBottom w:val="0"/>
      <w:divBdr>
        <w:top w:val="none" w:sz="0" w:space="0" w:color="auto"/>
        <w:left w:val="none" w:sz="0" w:space="0" w:color="auto"/>
        <w:bottom w:val="none" w:sz="0" w:space="0" w:color="auto"/>
        <w:right w:val="none" w:sz="0" w:space="0" w:color="auto"/>
      </w:divBdr>
    </w:div>
    <w:div w:id="1620797495">
      <w:bodyDiv w:val="1"/>
      <w:marLeft w:val="0"/>
      <w:marRight w:val="0"/>
      <w:marTop w:val="0"/>
      <w:marBottom w:val="0"/>
      <w:divBdr>
        <w:top w:val="none" w:sz="0" w:space="0" w:color="auto"/>
        <w:left w:val="none" w:sz="0" w:space="0" w:color="auto"/>
        <w:bottom w:val="none" w:sz="0" w:space="0" w:color="auto"/>
        <w:right w:val="none" w:sz="0" w:space="0" w:color="auto"/>
      </w:divBdr>
    </w:div>
    <w:div w:id="1728718525">
      <w:bodyDiv w:val="1"/>
      <w:marLeft w:val="0"/>
      <w:marRight w:val="0"/>
      <w:marTop w:val="0"/>
      <w:marBottom w:val="0"/>
      <w:divBdr>
        <w:top w:val="none" w:sz="0" w:space="0" w:color="auto"/>
        <w:left w:val="none" w:sz="0" w:space="0" w:color="auto"/>
        <w:bottom w:val="none" w:sz="0" w:space="0" w:color="auto"/>
        <w:right w:val="none" w:sz="0" w:space="0" w:color="auto"/>
      </w:divBdr>
    </w:div>
    <w:div w:id="1889995268">
      <w:bodyDiv w:val="1"/>
      <w:marLeft w:val="0"/>
      <w:marRight w:val="0"/>
      <w:marTop w:val="0"/>
      <w:marBottom w:val="0"/>
      <w:divBdr>
        <w:top w:val="none" w:sz="0" w:space="0" w:color="auto"/>
        <w:left w:val="none" w:sz="0" w:space="0" w:color="auto"/>
        <w:bottom w:val="none" w:sz="0" w:space="0" w:color="auto"/>
        <w:right w:val="none" w:sz="0" w:space="0" w:color="auto"/>
      </w:divBdr>
    </w:div>
    <w:div w:id="1925796499">
      <w:bodyDiv w:val="1"/>
      <w:marLeft w:val="0"/>
      <w:marRight w:val="0"/>
      <w:marTop w:val="0"/>
      <w:marBottom w:val="0"/>
      <w:divBdr>
        <w:top w:val="none" w:sz="0" w:space="0" w:color="auto"/>
        <w:left w:val="none" w:sz="0" w:space="0" w:color="auto"/>
        <w:bottom w:val="none" w:sz="0" w:space="0" w:color="auto"/>
        <w:right w:val="none" w:sz="0" w:space="0" w:color="auto"/>
      </w:divBdr>
      <w:divsChild>
        <w:div w:id="2054501867">
          <w:marLeft w:val="475"/>
          <w:marRight w:val="0"/>
          <w:marTop w:val="0"/>
          <w:marBottom w:val="0"/>
          <w:divBdr>
            <w:top w:val="none" w:sz="0" w:space="0" w:color="auto"/>
            <w:left w:val="none" w:sz="0" w:space="0" w:color="auto"/>
            <w:bottom w:val="none" w:sz="0" w:space="0" w:color="auto"/>
            <w:right w:val="none" w:sz="0" w:space="0" w:color="auto"/>
          </w:divBdr>
        </w:div>
        <w:div w:id="71437753">
          <w:marLeft w:val="475"/>
          <w:marRight w:val="0"/>
          <w:marTop w:val="0"/>
          <w:marBottom w:val="0"/>
          <w:divBdr>
            <w:top w:val="none" w:sz="0" w:space="0" w:color="auto"/>
            <w:left w:val="none" w:sz="0" w:space="0" w:color="auto"/>
            <w:bottom w:val="none" w:sz="0" w:space="0" w:color="auto"/>
            <w:right w:val="none" w:sz="0" w:space="0" w:color="auto"/>
          </w:divBdr>
        </w:div>
        <w:div w:id="1871531393">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kuV3uT48Eg" TargetMode="External"/><Relationship Id="rId4" Type="http://schemas.openxmlformats.org/officeDocument/2006/relationships/settings" Target="settings.xml"/><Relationship Id="rId9" Type="http://schemas.openxmlformats.org/officeDocument/2006/relationships/hyperlink" Target="https://www.youtube.com/watch?v=R2x_OhzqaCs" TargetMode="External"/><Relationship Id="rId14" Type="http://schemas.openxmlformats.org/officeDocument/2006/relationships/hyperlink" Target="http://youtu.be/C4cN6n5P33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4CE9-E4CC-44F2-9DB5-A1B20CF3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vanesa velasco martin</cp:lastModifiedBy>
  <cp:revision>2</cp:revision>
  <dcterms:created xsi:type="dcterms:W3CDTF">2017-05-10T15:41:00Z</dcterms:created>
  <dcterms:modified xsi:type="dcterms:W3CDTF">2017-05-10T15:41:00Z</dcterms:modified>
</cp:coreProperties>
</file>